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77" w:rsidRDefault="00B20C77" w:rsidP="00571EF0">
      <w:pPr>
        <w:tabs>
          <w:tab w:val="left" w:pos="2040"/>
        </w:tabs>
        <w:spacing w:before="91" w:after="3"/>
        <w:jc w:val="center"/>
        <w:rPr>
          <w:b/>
          <w:sz w:val="24"/>
          <w:szCs w:val="24"/>
        </w:rPr>
      </w:pPr>
      <w:r w:rsidRPr="00571EF0">
        <w:rPr>
          <w:b/>
          <w:sz w:val="24"/>
          <w:szCs w:val="24"/>
        </w:rPr>
        <w:t>Изпълнение на п</w:t>
      </w:r>
      <w:r w:rsidR="00821699" w:rsidRPr="00571EF0">
        <w:rPr>
          <w:b/>
          <w:sz w:val="24"/>
          <w:szCs w:val="24"/>
        </w:rPr>
        <w:t>лан</w:t>
      </w:r>
      <w:r w:rsidRPr="00571EF0">
        <w:rPr>
          <w:b/>
          <w:sz w:val="24"/>
          <w:szCs w:val="24"/>
        </w:rPr>
        <w:t>а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за</w:t>
      </w:r>
      <w:r w:rsidR="00821699" w:rsidRPr="00571EF0">
        <w:rPr>
          <w:b/>
          <w:spacing w:val="-4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действие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на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Pr="00571EF0">
        <w:rPr>
          <w:b/>
          <w:spacing w:val="-1"/>
          <w:sz w:val="24"/>
          <w:szCs w:val="24"/>
        </w:rPr>
        <w:t>Програма</w:t>
      </w:r>
      <w:r w:rsidR="00821699" w:rsidRPr="00571EF0">
        <w:rPr>
          <w:b/>
          <w:spacing w:val="-3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за</w:t>
      </w:r>
      <w:r w:rsidR="00821699" w:rsidRPr="00571EF0">
        <w:rPr>
          <w:b/>
          <w:spacing w:val="-4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управление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на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отпадъците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F37DDA">
        <w:rPr>
          <w:b/>
          <w:spacing w:val="-2"/>
          <w:sz w:val="24"/>
          <w:szCs w:val="24"/>
          <w:lang w:val="en-US"/>
        </w:rPr>
        <w:t xml:space="preserve">2021-2028 </w:t>
      </w:r>
      <w:r w:rsidR="00F37DDA">
        <w:rPr>
          <w:b/>
          <w:spacing w:val="-2"/>
          <w:sz w:val="24"/>
          <w:szCs w:val="24"/>
        </w:rPr>
        <w:t xml:space="preserve">г. </w:t>
      </w:r>
      <w:r w:rsidR="00821699" w:rsidRPr="00571EF0">
        <w:rPr>
          <w:b/>
          <w:sz w:val="24"/>
          <w:szCs w:val="24"/>
        </w:rPr>
        <w:t>за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202</w:t>
      </w:r>
      <w:r w:rsidR="009B12C6">
        <w:rPr>
          <w:b/>
          <w:sz w:val="24"/>
          <w:szCs w:val="24"/>
          <w:lang w:val="en-US"/>
        </w:rPr>
        <w:t>4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г.</w:t>
      </w:r>
    </w:p>
    <w:p w:rsidR="00571EF0" w:rsidRPr="00571EF0" w:rsidRDefault="00571EF0" w:rsidP="00571EF0">
      <w:pPr>
        <w:tabs>
          <w:tab w:val="left" w:pos="2040"/>
        </w:tabs>
        <w:spacing w:before="91" w:after="3"/>
        <w:rPr>
          <w:b/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861C59" w:rsidTr="0075657B">
        <w:trPr>
          <w:trHeight w:val="467"/>
        </w:trPr>
        <w:tc>
          <w:tcPr>
            <w:tcW w:w="1503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861C59" w:rsidRDefault="00861C59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861C59" w:rsidRDefault="00861C59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861C59" w:rsidRDefault="00861C59" w:rsidP="0075657B">
            <w:pPr>
              <w:pStyle w:val="TableParagraph"/>
              <w:spacing w:before="1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861C59" w:rsidRDefault="00861C59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861C59" w:rsidRDefault="00861C59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861C59" w:rsidTr="0075657B">
        <w:trPr>
          <w:trHeight w:val="455"/>
        </w:trPr>
        <w:tc>
          <w:tcPr>
            <w:tcW w:w="1503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861C59" w:rsidRDefault="00861C59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861C59" w:rsidRDefault="00861C59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5049EA" w:rsidTr="001A79D7">
        <w:trPr>
          <w:trHeight w:val="455"/>
        </w:trPr>
        <w:tc>
          <w:tcPr>
            <w:tcW w:w="14306" w:type="dxa"/>
            <w:gridSpan w:val="10"/>
            <w:shd w:val="clear" w:color="auto" w:fill="00AF50"/>
          </w:tcPr>
          <w:p w:rsidR="005049EA" w:rsidRDefault="005049EA" w:rsidP="005049EA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ОБЩИНСКА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УПРАВЛЕНИЕ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ОБЩИНА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НЕСЕБЪР</w:t>
            </w:r>
          </w:p>
        </w:tc>
      </w:tr>
      <w:tr w:rsidR="005049EA" w:rsidTr="001A79D7">
        <w:trPr>
          <w:trHeight w:val="587"/>
        </w:trPr>
        <w:tc>
          <w:tcPr>
            <w:tcW w:w="14306" w:type="dxa"/>
            <w:gridSpan w:val="10"/>
            <w:shd w:val="clear" w:color="auto" w:fill="92D050"/>
          </w:tcPr>
          <w:p w:rsidR="005049EA" w:rsidRDefault="005049EA" w:rsidP="005049EA">
            <w:pPr>
              <w:pStyle w:val="TableParagraph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 №</w:t>
            </w:r>
            <w:r w:rsidR="0019371E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1 ЗА ПРЕДОТВРАТЯВАНЕ НА ОБРАЗУВАНЕТО НА ОТПАДЪЦИ В Т.Ч.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ХРАНИТЕЛНИТЕ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  <w:tr w:rsidR="006D2BD6" w:rsidTr="0075657B">
        <w:trPr>
          <w:trHeight w:val="2071"/>
        </w:trPr>
        <w:tc>
          <w:tcPr>
            <w:tcW w:w="1503" w:type="dxa"/>
            <w:vMerge w:val="restart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6"/>
              </w:rPr>
            </w:pPr>
          </w:p>
          <w:p w:rsidR="006D2BD6" w:rsidRDefault="006D2BD6" w:rsidP="0075657B">
            <w:pPr>
              <w:pStyle w:val="TableParagraph"/>
              <w:ind w:left="110" w:right="96" w:hanging="1"/>
              <w:jc w:val="center"/>
              <w:rPr>
                <w:sz w:val="18"/>
              </w:rPr>
            </w:pPr>
            <w:r>
              <w:rPr>
                <w:sz w:val="18"/>
              </w:rPr>
              <w:t>Намаляване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вредното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въздействие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чрез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предотвратяване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образуването 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насърчаване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повторното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използване</w:t>
            </w:r>
          </w:p>
        </w:tc>
        <w:tc>
          <w:tcPr>
            <w:tcW w:w="1812" w:type="dxa"/>
          </w:tcPr>
          <w:p w:rsidR="006D2BD6" w:rsidRDefault="006D2BD6" w:rsidP="0075657B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Насърчаване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населението към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използване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опаковки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многократна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употреба, чрез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обвързване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ТБО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провеждане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6D2BD6" w:rsidRDefault="006D2BD6" w:rsidP="0075657B">
            <w:pPr>
              <w:pStyle w:val="TableParagraph"/>
              <w:spacing w:line="206" w:lineRule="exact"/>
              <w:ind w:left="107" w:right="420"/>
              <w:rPr>
                <w:sz w:val="18"/>
              </w:rPr>
            </w:pPr>
            <w:r>
              <w:rPr>
                <w:sz w:val="18"/>
              </w:rPr>
              <w:t>информационни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941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6D2BD6" w:rsidRPr="00970734" w:rsidRDefault="00970734" w:rsidP="000222DE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</w:rPr>
            </w:pPr>
          </w:p>
          <w:p w:rsidR="006D2BD6" w:rsidRDefault="006D2BD6" w:rsidP="0075657B">
            <w:pPr>
              <w:pStyle w:val="TableParagraph"/>
              <w:spacing w:before="1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136"/>
              <w:ind w:left="303" w:right="287" w:firstLine="69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битови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</w:rPr>
            </w:pPr>
          </w:p>
          <w:p w:rsidR="006D2BD6" w:rsidRDefault="006D2BD6" w:rsidP="0075657B">
            <w:pPr>
              <w:pStyle w:val="TableParagraph"/>
              <w:spacing w:before="1"/>
              <w:ind w:left="155" w:right="141" w:firstLine="2"/>
              <w:jc w:val="center"/>
              <w:rPr>
                <w:sz w:val="18"/>
              </w:rPr>
            </w:pPr>
            <w:r>
              <w:rPr>
                <w:sz w:val="18"/>
              </w:rPr>
              <w:t>Брой 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7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6D2BD6" w:rsidRPr="000222DE" w:rsidRDefault="00C07A63" w:rsidP="0058685F">
            <w:pPr>
              <w:pStyle w:val="TableParagraph"/>
              <w:ind w:right="9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</w:t>
            </w:r>
          </w:p>
        </w:tc>
        <w:tc>
          <w:tcPr>
            <w:tcW w:w="827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6D2BD6" w:rsidRDefault="006D2BD6" w:rsidP="0058685F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136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8E2BB0" w:rsidRDefault="008E2BB0" w:rsidP="008E2BB0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8E2BB0" w:rsidRPr="008E2BB0" w:rsidRDefault="008E2BB0" w:rsidP="008E2BB0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8E2BB0">
              <w:rPr>
                <w:color w:val="auto"/>
                <w:sz w:val="18"/>
                <w:szCs w:val="18"/>
                <w:lang w:val="bg-BG"/>
              </w:rPr>
              <w:t xml:space="preserve">Проведени 2 броя  информационни кампании  </w:t>
            </w:r>
            <w:r w:rsidR="00C07A63">
              <w:rPr>
                <w:color w:val="auto"/>
                <w:sz w:val="18"/>
                <w:szCs w:val="18"/>
              </w:rPr>
              <w:t>17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.0</w:t>
            </w:r>
            <w:r w:rsidR="00C07A63">
              <w:rPr>
                <w:color w:val="auto"/>
                <w:sz w:val="18"/>
                <w:szCs w:val="18"/>
              </w:rPr>
              <w:t>4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.2</w:t>
            </w:r>
            <w:r w:rsidR="00C07A63">
              <w:rPr>
                <w:color w:val="auto"/>
                <w:sz w:val="18"/>
                <w:szCs w:val="18"/>
              </w:rPr>
              <w:t>4</w:t>
            </w:r>
            <w:r w:rsidRPr="008E2BB0">
              <w:rPr>
                <w:color w:val="auto"/>
                <w:sz w:val="18"/>
                <w:szCs w:val="18"/>
              </w:rPr>
              <w:t xml:space="preserve"> 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 xml:space="preserve">г. и </w:t>
            </w:r>
            <w:r w:rsidRPr="008E2BB0">
              <w:rPr>
                <w:color w:val="auto"/>
                <w:sz w:val="18"/>
                <w:szCs w:val="18"/>
              </w:rPr>
              <w:t>1</w:t>
            </w:r>
            <w:r w:rsidR="00C07A63">
              <w:rPr>
                <w:color w:val="auto"/>
                <w:sz w:val="18"/>
                <w:szCs w:val="18"/>
              </w:rPr>
              <w:t>7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.10.2</w:t>
            </w:r>
            <w:r w:rsidR="00C07A63">
              <w:rPr>
                <w:color w:val="auto"/>
                <w:sz w:val="18"/>
                <w:szCs w:val="18"/>
              </w:rPr>
              <w:t>4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 xml:space="preserve"> г. ИУЕЕО, НУБА, РС ООп, ИУМПС.</w:t>
            </w:r>
          </w:p>
          <w:p w:rsidR="008E2BB0" w:rsidRPr="008E2BB0" w:rsidRDefault="008E2BB0" w:rsidP="008E2BB0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8E2BB0">
              <w:rPr>
                <w:sz w:val="18"/>
                <w:szCs w:val="18"/>
              </w:rPr>
              <w:t>Предоставяне на достъп до информация за управлението на отпадъците и повишаване на общественото съзнание относно ползите от разделното събиране на отпадъците.</w:t>
            </w:r>
          </w:p>
          <w:p w:rsidR="006D2BD6" w:rsidRPr="008E2BB0" w:rsidRDefault="006D2BD6" w:rsidP="008E2BB0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0222DE" w:rsidTr="000222DE">
        <w:trPr>
          <w:trHeight w:val="1449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13"/>
              <w:rPr>
                <w:sz w:val="18"/>
              </w:rPr>
            </w:pPr>
            <w:r>
              <w:rPr>
                <w:sz w:val="18"/>
              </w:rPr>
              <w:t>Стимулиране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търговски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магазини,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предлагащи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торбички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многократна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чрез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намаляване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ТБО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970734" w:rsidP="00861C59">
            <w:pPr>
              <w:pStyle w:val="TableParagraph"/>
              <w:spacing w:before="157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970734" w:rsidRDefault="00970734" w:rsidP="00970734">
            <w:pPr>
              <w:pStyle w:val="TableParagraph"/>
              <w:jc w:val="center"/>
              <w:rPr>
                <w:sz w:val="18"/>
              </w:rPr>
            </w:pPr>
          </w:p>
          <w:p w:rsidR="00970734" w:rsidRDefault="00970734" w:rsidP="00970734">
            <w:pPr>
              <w:pStyle w:val="TableParagraph"/>
              <w:jc w:val="center"/>
              <w:rPr>
                <w:sz w:val="18"/>
              </w:rPr>
            </w:pPr>
          </w:p>
          <w:p w:rsidR="000222DE" w:rsidRDefault="00970734" w:rsidP="0097073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303" w:right="287" w:firstLine="69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битови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131" w:right="116"/>
              <w:jc w:val="center"/>
              <w:rPr>
                <w:sz w:val="18"/>
              </w:rPr>
            </w:pPr>
            <w:r>
              <w:rPr>
                <w:sz w:val="18"/>
              </w:rPr>
              <w:t>Дял магазини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предлагащи </w:t>
            </w:r>
            <w:r>
              <w:rPr>
                <w:sz w:val="18"/>
              </w:rPr>
              <w:t>тези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spacing w:before="157"/>
              <w:ind w:right="89"/>
              <w:jc w:val="center"/>
              <w:rPr>
                <w:sz w:val="18"/>
              </w:rPr>
            </w:pPr>
            <w:r>
              <w:rPr>
                <w:sz w:val="18"/>
              </w:rPr>
              <w:t>0%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spacing w:before="157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E225B3" w:rsidP="00CB073E">
            <w:pPr>
              <w:pStyle w:val="TableParagraph"/>
              <w:spacing w:before="157"/>
              <w:ind w:left="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Извършени проверки на търговски обекти за разделно събиране на отпадъци от опаковки и биоотпадъци </w:t>
            </w:r>
            <w:r w:rsidR="00061C9C">
              <w:rPr>
                <w:sz w:val="18"/>
              </w:rPr>
              <w:t xml:space="preserve">- </w:t>
            </w:r>
            <w:r w:rsidRPr="00061C9C">
              <w:rPr>
                <w:sz w:val="18"/>
              </w:rPr>
              <w:t xml:space="preserve">КП </w:t>
            </w:r>
            <w:r w:rsidR="00061C9C" w:rsidRPr="00CB073E">
              <w:rPr>
                <w:sz w:val="18"/>
              </w:rPr>
              <w:t>2</w:t>
            </w:r>
            <w:r w:rsidR="00CB073E" w:rsidRPr="00CB073E">
              <w:rPr>
                <w:sz w:val="18"/>
                <w:lang w:val="en-US"/>
              </w:rPr>
              <w:t>3</w:t>
            </w:r>
            <w:r w:rsidR="00061C9C" w:rsidRPr="00CB073E">
              <w:rPr>
                <w:sz w:val="18"/>
              </w:rPr>
              <w:t xml:space="preserve">1 </w:t>
            </w:r>
            <w:r w:rsidRPr="00CB073E">
              <w:rPr>
                <w:sz w:val="18"/>
              </w:rPr>
              <w:t>бр</w:t>
            </w:r>
            <w:r w:rsidRPr="00DA281D">
              <w:rPr>
                <w:sz w:val="18"/>
              </w:rPr>
              <w:t>.</w:t>
            </w:r>
          </w:p>
        </w:tc>
      </w:tr>
      <w:tr w:rsidR="000222DE" w:rsidTr="000222DE">
        <w:trPr>
          <w:trHeight w:val="2071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232"/>
              <w:rPr>
                <w:sz w:val="18"/>
              </w:rPr>
            </w:pPr>
            <w:r>
              <w:rPr>
                <w:sz w:val="18"/>
              </w:rPr>
              <w:t>Проект,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стимулиращ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домашното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компостиране </w:t>
            </w:r>
            <w:r>
              <w:rPr>
                <w:sz w:val="18"/>
              </w:rPr>
              <w:t>чрез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безвъзмездно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домакинствата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компостери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</w:p>
          <w:p w:rsidR="000222DE" w:rsidRDefault="000222DE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биоотпадъци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970734" w:rsidP="00861C59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6D40E2" w:rsidP="0075657B">
            <w:pPr>
              <w:pStyle w:val="TableParagraph"/>
              <w:ind w:left="134" w:right="124" w:firstLine="1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  <w:r w:rsidR="000222DE">
              <w:rPr>
                <w:sz w:val="18"/>
              </w:rPr>
              <w:t>,</w:t>
            </w:r>
            <w:r w:rsidR="000222DE">
              <w:rPr>
                <w:spacing w:val="-43"/>
                <w:sz w:val="18"/>
              </w:rPr>
              <w:t xml:space="preserve"> </w:t>
            </w:r>
            <w:r w:rsidR="000222DE">
              <w:rPr>
                <w:sz w:val="18"/>
              </w:rPr>
              <w:t>ПУДОО</w:t>
            </w:r>
            <w:r w:rsidR="000222DE">
              <w:rPr>
                <w:spacing w:val="-42"/>
                <w:sz w:val="18"/>
              </w:rPr>
              <w:t xml:space="preserve"> </w:t>
            </w:r>
            <w:r w:rsidR="000222DE">
              <w:rPr>
                <w:sz w:val="18"/>
              </w:rPr>
              <w:t>С,</w:t>
            </w:r>
            <w:r w:rsidR="000222DE">
              <w:rPr>
                <w:spacing w:val="-1"/>
                <w:sz w:val="18"/>
              </w:rPr>
              <w:t xml:space="preserve"> </w:t>
            </w:r>
            <w:r w:rsidR="000222DE">
              <w:rPr>
                <w:sz w:val="18"/>
              </w:rPr>
              <w:t>ПОС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387" w:right="360" w:hanging="15"/>
              <w:jc w:val="both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зелени и други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биоотпадъци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332" w:right="93" w:hanging="214"/>
              <w:rPr>
                <w:sz w:val="18"/>
              </w:rPr>
            </w:pPr>
            <w:r>
              <w:rPr>
                <w:sz w:val="18"/>
              </w:rPr>
              <w:t>Закупени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съдове/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компостери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ind w:right="86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970734" w:rsidRDefault="00970734" w:rsidP="00B316D3">
            <w:pPr>
              <w:pStyle w:val="TableParagraph"/>
              <w:ind w:left="107" w:right="232"/>
              <w:rPr>
                <w:sz w:val="18"/>
              </w:rPr>
            </w:pPr>
          </w:p>
          <w:p w:rsidR="000222DE" w:rsidRDefault="00B316D3" w:rsidP="00B316D3">
            <w:pPr>
              <w:pStyle w:val="TableParagraph"/>
              <w:ind w:left="107" w:right="232"/>
              <w:rPr>
                <w:sz w:val="18"/>
              </w:rPr>
            </w:pPr>
            <w:r>
              <w:rPr>
                <w:sz w:val="18"/>
              </w:rPr>
              <w:t>Не са предоставяни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домакинствата компостери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 биоотпадъци</w:t>
            </w:r>
            <w:r w:rsidR="00061C9C">
              <w:rPr>
                <w:sz w:val="18"/>
              </w:rPr>
              <w:t>.</w:t>
            </w:r>
          </w:p>
        </w:tc>
      </w:tr>
      <w:tr w:rsidR="000222DE" w:rsidTr="000222DE">
        <w:trPr>
          <w:trHeight w:val="1449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10"/>
              <w:rPr>
                <w:sz w:val="18"/>
              </w:rPr>
            </w:pPr>
            <w:r>
              <w:rPr>
                <w:sz w:val="18"/>
              </w:rPr>
              <w:t>Намаляване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хартия и други офис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консумативи, чрез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0222DE" w:rsidRDefault="000222DE" w:rsidP="0075657B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 w:rsidRPr="000849C4">
              <w:rPr>
                <w:sz w:val="18"/>
              </w:rPr>
              <w:t>„електронно</w:t>
            </w:r>
            <w:r w:rsidR="00E627F2" w:rsidRPr="000849C4">
              <w:rPr>
                <w:sz w:val="18"/>
              </w:rPr>
              <w:t xml:space="preserve"> управление” в администрацията</w:t>
            </w:r>
          </w:p>
          <w:p w:rsidR="000849C4" w:rsidRPr="000849C4" w:rsidRDefault="000849C4" w:rsidP="0075657B">
            <w:pPr>
              <w:pStyle w:val="TableParagraph"/>
              <w:spacing w:line="192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849C4" w:rsidP="00861C59">
            <w:pPr>
              <w:pStyle w:val="TableParagraph"/>
              <w:spacing w:before="154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0222DE" w:rsidRDefault="006D40E2" w:rsidP="006D40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spacing w:before="98"/>
              <w:ind w:left="200" w:right="190" w:firstLine="3"/>
              <w:jc w:val="center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офис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съпътстващи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консумативи,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ind w:left="342" w:right="328" w:firstLine="16"/>
              <w:jc w:val="both"/>
              <w:rPr>
                <w:sz w:val="18"/>
              </w:rPr>
            </w:pPr>
            <w:r>
              <w:rPr>
                <w:sz w:val="18"/>
              </w:rPr>
              <w:t>Изпълнени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електронно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управление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Pr="0078780F" w:rsidRDefault="0078780F" w:rsidP="00336FDA">
            <w:pPr>
              <w:pStyle w:val="TableParagraph"/>
              <w:spacing w:before="154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336FDA">
            <w:pPr>
              <w:pStyle w:val="TableParagraph"/>
              <w:spacing w:before="154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849C4" w:rsidP="009A0069">
            <w:pPr>
              <w:pStyle w:val="TableParagraph"/>
              <w:spacing w:before="154"/>
              <w:ind w:left="40"/>
              <w:rPr>
                <w:sz w:val="18"/>
              </w:rPr>
            </w:pPr>
            <w:r>
              <w:rPr>
                <w:sz w:val="18"/>
              </w:rPr>
              <w:t xml:space="preserve">Предостовяне на електронни </w:t>
            </w:r>
            <w:r w:rsidR="000B51C7">
              <w:rPr>
                <w:sz w:val="18"/>
              </w:rPr>
              <w:t xml:space="preserve">адменистратевни </w:t>
            </w:r>
            <w:r>
              <w:rPr>
                <w:sz w:val="18"/>
              </w:rPr>
              <w:t>услуги от Общината</w:t>
            </w:r>
            <w:r w:rsidR="009A0069">
              <w:rPr>
                <w:sz w:val="18"/>
              </w:rPr>
              <w:t xml:space="preserve">, с подаване на искане и прилагане на необходимите документи, използвайки универсален електронен подпис  и </w:t>
            </w:r>
            <w:r>
              <w:rPr>
                <w:sz w:val="18"/>
              </w:rPr>
              <w:t xml:space="preserve">чрез </w:t>
            </w:r>
            <w:r w:rsidR="00336FDA">
              <w:rPr>
                <w:sz w:val="18"/>
              </w:rPr>
              <w:t>„</w:t>
            </w:r>
            <w:r>
              <w:rPr>
                <w:sz w:val="18"/>
              </w:rPr>
              <w:t>Единния модел за заявяване,</w:t>
            </w:r>
            <w:r w:rsidR="00336FDA">
              <w:rPr>
                <w:sz w:val="18"/>
              </w:rPr>
              <w:t xml:space="preserve"> заплащане и предоставяне на ЕАУ”</w:t>
            </w:r>
            <w:r>
              <w:rPr>
                <w:sz w:val="18"/>
              </w:rPr>
              <w:t>.</w:t>
            </w:r>
          </w:p>
          <w:p w:rsidR="009A0069" w:rsidRDefault="009A0069" w:rsidP="00861C59">
            <w:pPr>
              <w:pStyle w:val="TableParagraph"/>
              <w:spacing w:before="154"/>
              <w:rPr>
                <w:sz w:val="18"/>
              </w:rPr>
            </w:pPr>
          </w:p>
        </w:tc>
      </w:tr>
    </w:tbl>
    <w:p w:rsidR="00821699" w:rsidRDefault="000D4922" w:rsidP="00821699">
      <w:pPr>
        <w:pStyle w:val="BodyText"/>
        <w:spacing w:before="9"/>
        <w:ind w:left="0"/>
        <w:jc w:val="left"/>
        <w:rPr>
          <w:b/>
          <w:i/>
          <w:sz w:val="14"/>
        </w:rPr>
      </w:pPr>
      <w:r w:rsidRPr="000D4922">
        <w:pict>
          <v:rect id="_x0000_s1026" style="position:absolute;margin-left:172.5pt;margin-top:10.95pt;width:529.5pt;height:.5pt;z-index:-251658752;mso-wrap-distance-left:0;mso-wrap-distance-right:0;mso-position-horizontal-relative:page;mso-position-vertical-relative:text" fillcolor="#d9d9d9" stroked="f">
            <w10:wrap type="topAndBottom" anchorx="page"/>
          </v:rect>
        </w:pic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0222DE" w:rsidTr="0075657B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0222D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F4637F" w:rsidTr="001A79D7">
        <w:trPr>
          <w:trHeight w:val="2412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F4637F" w:rsidRDefault="00F4637F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F4637F" w:rsidRDefault="00F4637F" w:rsidP="0075657B">
            <w:pPr>
              <w:pStyle w:val="TableParagraph"/>
              <w:ind w:left="107" w:right="104"/>
              <w:rPr>
                <w:sz w:val="18"/>
              </w:rPr>
            </w:pPr>
            <w:r>
              <w:rPr>
                <w:sz w:val="18"/>
              </w:rPr>
              <w:t>Изготвяне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общината за ПО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социални,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здравни,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</w:p>
          <w:p w:rsidR="00F4637F" w:rsidRDefault="00F4637F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звена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предприятия</w:t>
            </w:r>
          </w:p>
        </w:tc>
        <w:tc>
          <w:tcPr>
            <w:tcW w:w="941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970734" w:rsidP="006D40E2">
            <w:pPr>
              <w:pStyle w:val="TableParagraph"/>
              <w:spacing w:before="136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F4637F" w:rsidRDefault="006D40E2" w:rsidP="006D40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spacing w:before="157"/>
              <w:ind w:left="195" w:right="184" w:firstLine="1"/>
              <w:jc w:val="center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битови отпадъци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звена</w:t>
            </w:r>
          </w:p>
        </w:tc>
        <w:tc>
          <w:tcPr>
            <w:tcW w:w="1564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F4637F" w:rsidRDefault="00F4637F" w:rsidP="0075657B">
            <w:pPr>
              <w:pStyle w:val="TableParagraph"/>
              <w:ind w:left="131" w:right="117"/>
              <w:jc w:val="center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</w:t>
            </w:r>
            <w:r w:rsidR="009C6804">
              <w:rPr>
                <w:sz w:val="18"/>
              </w:rPr>
              <w:t xml:space="preserve">ени </w:t>
            </w:r>
            <w:r>
              <w:rPr>
                <w:spacing w:val="-1"/>
                <w:sz w:val="18"/>
              </w:rPr>
              <w:t>планове/изпълн</w:t>
            </w:r>
            <w:r w:rsidR="009C6804">
              <w:rPr>
                <w:spacing w:val="-1"/>
                <w:sz w:val="18"/>
              </w:rPr>
              <w:t>е</w:t>
            </w:r>
            <w:r>
              <w:rPr>
                <w:spacing w:val="-42"/>
                <w:sz w:val="18"/>
              </w:rPr>
              <w:t xml:space="preserve"> </w:t>
            </w:r>
            <w:r w:rsidR="009C6804">
              <w:rPr>
                <w:sz w:val="18"/>
              </w:rPr>
              <w:t>н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мерки</w:t>
            </w:r>
          </w:p>
        </w:tc>
        <w:tc>
          <w:tcPr>
            <w:tcW w:w="707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Pr="00C96BD4" w:rsidRDefault="00DA281D" w:rsidP="00340E9C">
            <w:pPr>
              <w:pStyle w:val="TableParagraph"/>
              <w:spacing w:before="136"/>
              <w:ind w:right="9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</w:p>
        </w:tc>
        <w:tc>
          <w:tcPr>
            <w:tcW w:w="827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312E55">
            <w:pPr>
              <w:pStyle w:val="TableParagraph"/>
              <w:spacing w:before="136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68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F4637F" w:rsidRDefault="00F4637F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F4637F" w:rsidRDefault="00F4637F" w:rsidP="0075657B">
            <w:pPr>
              <w:pStyle w:val="TableParagraph"/>
              <w:rPr>
                <w:sz w:val="18"/>
              </w:rPr>
            </w:pPr>
          </w:p>
          <w:p w:rsidR="00970734" w:rsidRDefault="00970734" w:rsidP="00CB073E">
            <w:pPr>
              <w:pStyle w:val="TableParagraph"/>
              <w:ind w:left="107" w:right="104"/>
              <w:jc w:val="both"/>
              <w:rPr>
                <w:sz w:val="18"/>
              </w:rPr>
            </w:pPr>
            <w:r>
              <w:rPr>
                <w:sz w:val="18"/>
              </w:rPr>
              <w:t>Общинските обекти - социални,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здравни,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предприятия се обслужват от </w:t>
            </w:r>
            <w:r w:rsidR="00CB073E">
              <w:rPr>
                <w:sz w:val="18"/>
              </w:rPr>
              <w:t>ОП „БКСО”, съгласно Заповед № 2</w:t>
            </w:r>
            <w:r w:rsidR="00CB073E">
              <w:rPr>
                <w:sz w:val="18"/>
                <w:lang w:val="en-US"/>
              </w:rPr>
              <w:t>802</w:t>
            </w:r>
            <w:r w:rsidR="00CB073E">
              <w:rPr>
                <w:sz w:val="18"/>
              </w:rPr>
              <w:t xml:space="preserve">/ </w:t>
            </w:r>
            <w:r w:rsidR="00CB073E">
              <w:rPr>
                <w:sz w:val="18"/>
                <w:lang w:val="en-US"/>
              </w:rPr>
              <w:t>30</w:t>
            </w:r>
            <w:r>
              <w:rPr>
                <w:sz w:val="18"/>
              </w:rPr>
              <w:t>.10.202</w:t>
            </w:r>
            <w:r w:rsidR="00CB073E">
              <w:rPr>
                <w:sz w:val="18"/>
                <w:lang w:val="en-US"/>
              </w:rPr>
              <w:t>3</w:t>
            </w:r>
            <w:r>
              <w:rPr>
                <w:sz w:val="18"/>
              </w:rPr>
              <w:t xml:space="preserve"> г. на Кмета на Общината.</w:t>
            </w:r>
          </w:p>
        </w:tc>
      </w:tr>
      <w:tr w:rsidR="000222DE" w:rsidTr="007718B6">
        <w:trPr>
          <w:trHeight w:val="3934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970734">
            <w:pPr>
              <w:pStyle w:val="TableParagraph"/>
              <w:ind w:left="107" w:right="102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разработване на нов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дизайн на продукти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на технологии,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изискващи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по-малко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естествени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суровини,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съдържащи по-малко опасни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вещества,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генериращи 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малко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 употребата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продуктите, както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продуктите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технологии с 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добро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„екологично</w:t>
            </w:r>
          </w:p>
          <w:p w:rsidR="000222DE" w:rsidRDefault="000222DE" w:rsidP="00970734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поведение“.</w:t>
            </w:r>
          </w:p>
          <w:p w:rsidR="002327B8" w:rsidRDefault="002327B8" w:rsidP="00970734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0222DE" w:rsidRDefault="00613107" w:rsidP="006D40E2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122" w:right="111" w:firstLine="2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нтоспос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обност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иноваци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ятията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0222DE" w:rsidRDefault="000222DE" w:rsidP="0075657B">
            <w:pPr>
              <w:pStyle w:val="TableParagraph"/>
              <w:spacing w:line="206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80" w:right="167" w:hanging="3"/>
              <w:jc w:val="center"/>
              <w:rPr>
                <w:sz w:val="18"/>
              </w:rPr>
            </w:pPr>
            <w:r>
              <w:rPr>
                <w:sz w:val="18"/>
              </w:rPr>
              <w:t>Финансово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подпомагане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бизнеса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внедряване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технологии, водещи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ППО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44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0222DE" w:rsidRDefault="0058685F" w:rsidP="00340E9C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0222DE" w:rsidRDefault="000222DE" w:rsidP="00312E55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0222DE" w:rsidP="0075657B">
            <w:pPr>
              <w:pStyle w:val="TableParagraph"/>
              <w:ind w:left="139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научни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ации</w:t>
            </w:r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514FAB">
          <w:headerReference w:type="default" r:id="rId8"/>
          <w:footerReference w:type="default" r:id="rId9"/>
          <w:pgSz w:w="15840" w:h="12240" w:orient="landscape"/>
          <w:pgMar w:top="851" w:right="420" w:bottom="800" w:left="880" w:header="720" w:footer="612" w:gutter="0"/>
          <w:pgNumType w:start="38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0222DE" w:rsidTr="0075657B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0222D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2327B8">
        <w:trPr>
          <w:trHeight w:val="1862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107" w:right="183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придобиване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повишаване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квалификацията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занаяти, свързани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 за поправка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 на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продукти</w:t>
            </w: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613107" w:rsidP="00613107">
            <w:pPr>
              <w:pStyle w:val="TableParagraph"/>
              <w:spacing w:before="133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120" w:right="106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човешки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 г.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90" w:right="176" w:hanging="2"/>
              <w:jc w:val="center"/>
              <w:rPr>
                <w:sz w:val="18"/>
              </w:rPr>
            </w:pPr>
            <w:r>
              <w:rPr>
                <w:sz w:val="18"/>
              </w:rPr>
              <w:t>Създадена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(повторна употреба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продукти) чрез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повишаване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квалификацията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2327B8" w:rsidP="00982084">
            <w:pPr>
              <w:pStyle w:val="TableParagraph"/>
              <w:spacing w:before="133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312E55">
            <w:pPr>
              <w:pStyle w:val="TableParagraph"/>
              <w:spacing w:before="133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57"/>
              <w:ind w:left="139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ации</w:t>
            </w:r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</w:p>
        </w:tc>
      </w:tr>
      <w:tr w:rsidR="000222DE" w:rsidTr="000222DE">
        <w:trPr>
          <w:trHeight w:val="1242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spacing w:before="100"/>
              <w:ind w:left="107" w:right="319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проект </w:t>
            </w:r>
            <w:r w:rsidRPr="002C1B76">
              <w:rPr>
                <w:sz w:val="18"/>
              </w:rPr>
              <w:t>с мерки за</w:t>
            </w:r>
            <w:r w:rsidRPr="002C1B76">
              <w:rPr>
                <w:spacing w:val="-42"/>
                <w:sz w:val="18"/>
              </w:rPr>
              <w:t xml:space="preserve"> </w:t>
            </w:r>
            <w:r w:rsidRPr="002C1B76">
              <w:rPr>
                <w:sz w:val="18"/>
              </w:rPr>
              <w:t>предотвратяване</w:t>
            </w:r>
            <w:r w:rsidRPr="002C1B76">
              <w:rPr>
                <w:spacing w:val="1"/>
                <w:sz w:val="18"/>
              </w:rPr>
              <w:t xml:space="preserve"> </w:t>
            </w:r>
            <w:r w:rsidRPr="002C1B76">
              <w:rPr>
                <w:sz w:val="18"/>
              </w:rPr>
              <w:t>образуването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2327B8" w:rsidP="002327B8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spacing w:before="100"/>
              <w:ind w:left="332" w:right="318" w:hanging="4"/>
              <w:jc w:val="center"/>
              <w:rPr>
                <w:sz w:val="18"/>
              </w:rPr>
            </w:pPr>
            <w:r>
              <w:rPr>
                <w:sz w:val="18"/>
              </w:rPr>
              <w:t>Финансово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подпомагане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ПОО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Pr="00B46FC7" w:rsidRDefault="00B46FC7" w:rsidP="00B46FC7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982084">
              <w:rPr>
                <w:sz w:val="18"/>
              </w:rPr>
              <w:t xml:space="preserve"> 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312E55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D4505B" w:rsidRDefault="00D4505B" w:rsidP="00D4505B">
            <w:pPr>
              <w:pStyle w:val="TableParagraph"/>
              <w:ind w:left="40"/>
              <w:jc w:val="both"/>
              <w:rPr>
                <w:sz w:val="18"/>
              </w:rPr>
            </w:pPr>
          </w:p>
          <w:p w:rsidR="000222DE" w:rsidRDefault="00D4505B" w:rsidP="00D4505B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Предостовяне на електронни адменистратевни услуги</w:t>
            </w:r>
            <w:r w:rsidR="002C1B76">
              <w:rPr>
                <w:sz w:val="18"/>
              </w:rPr>
              <w:t>.</w:t>
            </w:r>
          </w:p>
        </w:tc>
      </w:tr>
      <w:tr w:rsidR="000222DE" w:rsidTr="000222DE">
        <w:trPr>
          <w:trHeight w:val="3106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26"/>
              <w:rPr>
                <w:sz w:val="18"/>
              </w:rPr>
            </w:pPr>
            <w:r>
              <w:rPr>
                <w:sz w:val="18"/>
              </w:rPr>
              <w:t>Определяне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патентния данък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допустимия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минимум за тези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данъчно задължени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лица, чиято дейност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пряко води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дадени продукти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(напр. ремонт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обувки, мебели,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дрехи, домакински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оттам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 ПО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196EC4" w:rsidP="007718B6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0222DE" w:rsidRDefault="007718B6" w:rsidP="007718B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ind w:left="161" w:right="147"/>
              <w:jc w:val="center"/>
              <w:rPr>
                <w:sz w:val="18"/>
              </w:rPr>
            </w:pPr>
            <w:r>
              <w:rPr>
                <w:sz w:val="18"/>
              </w:rPr>
              <w:t>ЗМДТ е променен за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дейностите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патентен данък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услуги, свързани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392" w:right="378" w:firstLine="28"/>
              <w:jc w:val="both"/>
              <w:rPr>
                <w:sz w:val="18"/>
              </w:rPr>
            </w:pPr>
            <w:r>
              <w:rPr>
                <w:sz w:val="18"/>
              </w:rPr>
              <w:t>Въведена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промяна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Наредба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0222DE" w:rsidP="007718B6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0222DE" w:rsidP="007718B6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718B6" w:rsidRDefault="007718B6" w:rsidP="007718B6">
            <w:pPr>
              <w:pStyle w:val="TableParagraph"/>
              <w:ind w:left="40"/>
              <w:jc w:val="both"/>
              <w:rPr>
                <w:sz w:val="18"/>
              </w:rPr>
            </w:pPr>
          </w:p>
          <w:p w:rsidR="000222DE" w:rsidRDefault="007718B6" w:rsidP="00B8373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Не е извършено определяне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патентния данък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допустимия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минимум за тези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данъчно задължени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лица, чиято дейност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пряко води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 ПО.</w:t>
            </w:r>
          </w:p>
        </w:tc>
      </w:tr>
      <w:tr w:rsidR="000222DE" w:rsidTr="000222DE">
        <w:trPr>
          <w:trHeight w:val="1242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534"/>
              <w:rPr>
                <w:sz w:val="18"/>
              </w:rPr>
            </w:pPr>
            <w:r>
              <w:rPr>
                <w:sz w:val="18"/>
              </w:rPr>
              <w:t>Изпълнение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непрекъснати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целенасочени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разясняване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613107" w:rsidRDefault="000222DE" w:rsidP="0061310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предоставяне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 w:rsidR="00613107">
              <w:rPr>
                <w:sz w:val="18"/>
              </w:rPr>
              <w:t xml:space="preserve"> информация</w:t>
            </w:r>
            <w:r w:rsidR="00613107">
              <w:rPr>
                <w:spacing w:val="-2"/>
                <w:sz w:val="18"/>
              </w:rPr>
              <w:t xml:space="preserve"> </w:t>
            </w:r>
            <w:r w:rsidR="00613107">
              <w:rPr>
                <w:sz w:val="18"/>
              </w:rPr>
              <w:t>за</w:t>
            </w:r>
          </w:p>
          <w:p w:rsidR="000222DE" w:rsidRDefault="00613107" w:rsidP="00613107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политиките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613107" w:rsidRDefault="00613107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  <w:p w:rsidR="00613107" w:rsidRDefault="00613107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34F13" w:rsidP="00034F13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Default="007718B6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613107" w:rsidRDefault="000222DE" w:rsidP="007718B6">
            <w:pPr>
              <w:pStyle w:val="TableParagraph"/>
              <w:ind w:left="200"/>
              <w:rPr>
                <w:sz w:val="18"/>
              </w:rPr>
            </w:pPr>
            <w:r>
              <w:rPr>
                <w:sz w:val="18"/>
              </w:rPr>
              <w:t>Гражданите 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запознати с ползите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 ПО и възможните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 от страна 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домакинствата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 w:rsidR="00613107">
              <w:rPr>
                <w:sz w:val="18"/>
              </w:rPr>
              <w:t xml:space="preserve"> прилагане</w:t>
            </w:r>
            <w:r w:rsidR="00613107">
              <w:rPr>
                <w:spacing w:val="-4"/>
                <w:sz w:val="18"/>
              </w:rPr>
              <w:t xml:space="preserve"> </w:t>
            </w:r>
            <w:r w:rsidR="00613107">
              <w:rPr>
                <w:sz w:val="18"/>
              </w:rPr>
              <w:t>на</w:t>
            </w:r>
            <w:r w:rsidR="00613107">
              <w:rPr>
                <w:spacing w:val="-4"/>
                <w:sz w:val="18"/>
              </w:rPr>
              <w:t xml:space="preserve"> </w:t>
            </w:r>
            <w:r w:rsidR="00613107">
              <w:rPr>
                <w:sz w:val="18"/>
              </w:rPr>
              <w:t>мерки</w:t>
            </w:r>
          </w:p>
          <w:p w:rsidR="000222DE" w:rsidRDefault="00613107" w:rsidP="007718B6">
            <w:pPr>
              <w:pStyle w:val="TableParagraph"/>
              <w:ind w:left="118" w:right="106"/>
              <w:jc w:val="center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ежедневието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409" w:right="142" w:hanging="240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Pr="008821BA" w:rsidRDefault="00B21FC8" w:rsidP="007718B6">
            <w:pPr>
              <w:pStyle w:val="TableParagraph"/>
              <w:ind w:right="136"/>
              <w:jc w:val="center"/>
              <w:rPr>
                <w:sz w:val="18"/>
                <w:lang w:val="en-US"/>
              </w:rPr>
            </w:pPr>
            <w:r w:rsidRPr="008821BA">
              <w:rPr>
                <w:sz w:val="18"/>
                <w:lang w:val="en-US"/>
              </w:rPr>
              <w:t>8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7718B6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34F13" w:rsidRDefault="00034F13" w:rsidP="00034F13">
            <w:pPr>
              <w:pStyle w:val="TableParagraph"/>
              <w:ind w:left="40"/>
              <w:jc w:val="both"/>
              <w:rPr>
                <w:sz w:val="18"/>
                <w:szCs w:val="18"/>
              </w:rPr>
            </w:pPr>
          </w:p>
          <w:p w:rsidR="00034F13" w:rsidRDefault="00034F13" w:rsidP="00034F13">
            <w:pPr>
              <w:pStyle w:val="TableParagraph"/>
              <w:ind w:left="107" w:right="534"/>
              <w:rPr>
                <w:sz w:val="18"/>
              </w:rPr>
            </w:pPr>
            <w:r w:rsidRPr="008E2BB0">
              <w:rPr>
                <w:sz w:val="18"/>
                <w:szCs w:val="18"/>
              </w:rPr>
              <w:t>Проведени 2</w:t>
            </w:r>
            <w:r w:rsidR="00B21FC8">
              <w:rPr>
                <w:sz w:val="18"/>
                <w:szCs w:val="18"/>
              </w:rPr>
              <w:t xml:space="preserve"> броя  информационни кампании  </w:t>
            </w:r>
            <w:r w:rsidR="00B21FC8">
              <w:rPr>
                <w:sz w:val="18"/>
                <w:szCs w:val="18"/>
                <w:lang w:val="en-US"/>
              </w:rPr>
              <w:t>17</w:t>
            </w:r>
            <w:r w:rsidRPr="008E2BB0">
              <w:rPr>
                <w:sz w:val="18"/>
                <w:szCs w:val="18"/>
              </w:rPr>
              <w:t>.0</w:t>
            </w:r>
            <w:r w:rsidR="00B21FC8">
              <w:rPr>
                <w:sz w:val="18"/>
                <w:szCs w:val="18"/>
                <w:lang w:val="en-US"/>
              </w:rPr>
              <w:t>4</w:t>
            </w:r>
            <w:r w:rsidRPr="008E2BB0">
              <w:rPr>
                <w:sz w:val="18"/>
                <w:szCs w:val="18"/>
              </w:rPr>
              <w:t>.2</w:t>
            </w:r>
            <w:r w:rsidR="00B21FC8">
              <w:rPr>
                <w:sz w:val="18"/>
                <w:szCs w:val="18"/>
                <w:lang w:val="en-US"/>
              </w:rPr>
              <w:t>4</w:t>
            </w:r>
            <w:r w:rsidRPr="008E2BB0">
              <w:rPr>
                <w:sz w:val="18"/>
                <w:szCs w:val="18"/>
              </w:rPr>
              <w:t xml:space="preserve"> г. и 1</w:t>
            </w:r>
            <w:r w:rsidR="00B21FC8">
              <w:rPr>
                <w:sz w:val="18"/>
                <w:szCs w:val="18"/>
                <w:lang w:val="en-US"/>
              </w:rPr>
              <w:t>7</w:t>
            </w:r>
            <w:r w:rsidRPr="008E2BB0">
              <w:rPr>
                <w:sz w:val="18"/>
                <w:szCs w:val="18"/>
              </w:rPr>
              <w:t>.10.2</w:t>
            </w:r>
            <w:r w:rsidR="00B21FC8">
              <w:rPr>
                <w:sz w:val="18"/>
                <w:szCs w:val="18"/>
                <w:lang w:val="en-US"/>
              </w:rPr>
              <w:t>4</w:t>
            </w:r>
            <w:r w:rsidRPr="008E2BB0"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разясняване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34F13" w:rsidRDefault="00034F13" w:rsidP="00034F13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предоставяне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 информация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034F13" w:rsidRDefault="00034F13" w:rsidP="00034F13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политиките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ПО.</w:t>
            </w:r>
          </w:p>
          <w:p w:rsidR="000222DE" w:rsidRDefault="000222DE" w:rsidP="00034F13">
            <w:pPr>
              <w:pStyle w:val="TableParagraph"/>
              <w:ind w:left="40"/>
              <w:jc w:val="both"/>
              <w:rPr>
                <w:sz w:val="18"/>
              </w:rPr>
            </w:pP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D4505B">
          <w:pgSz w:w="15840" w:h="12240" w:orient="landscape"/>
          <w:pgMar w:top="993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41"/>
        <w:gridCol w:w="3215"/>
      </w:tblGrid>
      <w:tr w:rsidR="000222DE" w:rsidTr="00F63893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909" w:type="dxa"/>
            <w:gridSpan w:val="2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15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F63893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909" w:type="dxa"/>
            <w:gridSpan w:val="2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2E4DF6" w:rsidTr="00F63893">
        <w:trPr>
          <w:trHeight w:val="2491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2E4DF6" w:rsidRDefault="002E4DF6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2E4DF6" w:rsidRDefault="002E4DF6" w:rsidP="0075657B">
            <w:pPr>
              <w:pStyle w:val="TableParagraph"/>
              <w:ind w:left="107" w:right="265"/>
              <w:rPr>
                <w:sz w:val="18"/>
              </w:rPr>
            </w:pPr>
            <w:r>
              <w:rPr>
                <w:sz w:val="18"/>
              </w:rPr>
              <w:t>Организация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събития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случай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 w:rsidR="00034F13">
              <w:rPr>
                <w:sz w:val="18"/>
              </w:rPr>
              <w:t>„</w:t>
            </w:r>
            <w:r>
              <w:rPr>
                <w:sz w:val="18"/>
              </w:rPr>
              <w:t>Европейската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седмица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намаляване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  <w:r w:rsidR="00034F13">
              <w:rPr>
                <w:sz w:val="18"/>
              </w:rPr>
              <w:t>”</w:t>
            </w:r>
          </w:p>
        </w:tc>
        <w:tc>
          <w:tcPr>
            <w:tcW w:w="941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E4DF6" w:rsidRDefault="00034F13" w:rsidP="00034F13">
            <w:pPr>
              <w:pStyle w:val="TableParagraph"/>
              <w:spacing w:before="1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2E4DF6" w:rsidRDefault="002E4DF6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D15D80" w:rsidRDefault="00D15D80" w:rsidP="0075657B">
            <w:pPr>
              <w:pStyle w:val="TableParagraph"/>
              <w:ind w:left="111" w:right="101" w:firstLine="5"/>
              <w:jc w:val="center"/>
              <w:rPr>
                <w:sz w:val="18"/>
              </w:rPr>
            </w:pPr>
          </w:p>
          <w:p w:rsidR="002E4DF6" w:rsidRDefault="002E4DF6" w:rsidP="0075657B">
            <w:pPr>
              <w:pStyle w:val="TableParagraph"/>
              <w:ind w:left="111" w:right="101" w:firstLine="5"/>
              <w:jc w:val="center"/>
              <w:rPr>
                <w:sz w:val="18"/>
              </w:rPr>
            </w:pPr>
            <w:r>
              <w:rPr>
                <w:sz w:val="18"/>
              </w:rPr>
              <w:t>Разширяване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познанията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гражданите 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обществото като цяло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 ползите от ПО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начините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 в</w:t>
            </w:r>
          </w:p>
          <w:p w:rsidR="002E4DF6" w:rsidRDefault="002E4DF6" w:rsidP="0075657B">
            <w:pPr>
              <w:pStyle w:val="TableParagraph"/>
              <w:spacing w:line="206" w:lineRule="exact"/>
              <w:ind w:left="118" w:right="105"/>
              <w:jc w:val="center"/>
              <w:rPr>
                <w:sz w:val="18"/>
              </w:rPr>
            </w:pPr>
            <w:r>
              <w:rPr>
                <w:sz w:val="18"/>
              </w:rPr>
              <w:t>ежедневието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работното място</w:t>
            </w:r>
          </w:p>
        </w:tc>
        <w:tc>
          <w:tcPr>
            <w:tcW w:w="1564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133"/>
              <w:ind w:left="409" w:right="142" w:hanging="240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7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E4DF6" w:rsidRPr="008821BA" w:rsidRDefault="008821BA" w:rsidP="00034F13">
            <w:pPr>
              <w:pStyle w:val="TableParagraph"/>
              <w:spacing w:before="1"/>
              <w:ind w:right="13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E4DF6" w:rsidRPr="00034F13" w:rsidRDefault="002E4DF6" w:rsidP="00034F13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 w:rsidRPr="00034F13">
              <w:rPr>
                <w:sz w:val="18"/>
              </w:rPr>
              <w:t>8</w:t>
            </w:r>
          </w:p>
        </w:tc>
        <w:tc>
          <w:tcPr>
            <w:tcW w:w="909" w:type="dxa"/>
            <w:gridSpan w:val="2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133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15" w:type="dxa"/>
          </w:tcPr>
          <w:p w:rsidR="00D15D80" w:rsidRDefault="00D15D80" w:rsidP="00D15D80">
            <w:pPr>
              <w:rPr>
                <w:color w:val="555555"/>
                <w:sz w:val="18"/>
                <w:szCs w:val="18"/>
                <w:shd w:val="clear" w:color="auto" w:fill="FFFFFF"/>
              </w:rPr>
            </w:pPr>
          </w:p>
          <w:p w:rsidR="00034F13" w:rsidRPr="00D15D80" w:rsidRDefault="00F63893" w:rsidP="00D15D80">
            <w:pPr>
              <w:rPr>
                <w:b/>
                <w:sz w:val="18"/>
                <w:szCs w:val="18"/>
                <w:shd w:val="clear" w:color="auto" w:fill="FFFFFF"/>
              </w:rPr>
            </w:pPr>
            <w:r w:rsidRPr="00D15D80">
              <w:rPr>
                <w:sz w:val="18"/>
                <w:szCs w:val="18"/>
                <w:shd w:val="clear" w:color="auto" w:fill="FFFFFF"/>
              </w:rPr>
              <w:t>„Европейска седмица на мобилността“ и „Ден без автомобили“ посещение на децата от IV група на ДГ „Мечо Пух“-с.Равда с послание „Безопасен и здравословен начин на живот“</w:t>
            </w:r>
            <w:r w:rsidRPr="00D15D80">
              <w:rPr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D15D80">
              <w:rPr>
                <w:sz w:val="18"/>
                <w:szCs w:val="18"/>
                <w:shd w:val="clear" w:color="auto" w:fill="FFFFFF"/>
              </w:rPr>
              <w:t xml:space="preserve">и </w:t>
            </w:r>
            <w:r w:rsidR="00D15D80" w:rsidRPr="00D15D80">
              <w:rPr>
                <w:rStyle w:val="Strong"/>
                <w:b w:val="0"/>
                <w:sz w:val="18"/>
                <w:szCs w:val="18"/>
                <w:shd w:val="clear" w:color="auto" w:fill="FFFFFF"/>
              </w:rPr>
              <w:t>„Международен ден за по-чист въздух”</w:t>
            </w:r>
            <w:r w:rsidR="00D15D80" w:rsidRPr="00D15D80">
              <w:rPr>
                <w:sz w:val="18"/>
                <w:szCs w:val="18"/>
                <w:shd w:val="clear" w:color="auto" w:fill="FFFFFF"/>
              </w:rPr>
              <w:t xml:space="preserve"> посещение на </w:t>
            </w:r>
            <w:r w:rsidR="00D15D80" w:rsidRPr="00D15D80">
              <w:rPr>
                <w:rStyle w:val="Strong"/>
                <w:b w:val="0"/>
                <w:sz w:val="18"/>
                <w:szCs w:val="18"/>
                <w:shd w:val="clear" w:color="auto" w:fill="FFFFFF"/>
              </w:rPr>
              <w:t>„АИС – гр. Несебър”</w:t>
            </w:r>
            <w:r w:rsidR="00D15D80" w:rsidRPr="00D15D80">
              <w:rPr>
                <w:sz w:val="18"/>
                <w:szCs w:val="18"/>
                <w:shd w:val="clear" w:color="auto" w:fill="FFFFFF"/>
              </w:rPr>
              <w:t> с ученици от IX а кл. на СУ „Л.Каравелов” -гр. Несебър по програма </w:t>
            </w:r>
            <w:r w:rsidR="00D15D80" w:rsidRPr="00D15D80">
              <w:rPr>
                <w:rStyle w:val="Strong"/>
                <w:b w:val="0"/>
                <w:sz w:val="18"/>
                <w:szCs w:val="18"/>
                <w:shd w:val="clear" w:color="auto" w:fill="FFFFFF"/>
              </w:rPr>
              <w:t>„Иновация по „Екология и устойчиво развитие”.</w:t>
            </w:r>
          </w:p>
        </w:tc>
      </w:tr>
      <w:tr w:rsidR="000222DE" w:rsidTr="00F63893">
        <w:trPr>
          <w:trHeight w:val="1240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Pr="00623156" w:rsidRDefault="000222DE" w:rsidP="0075657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623156">
              <w:rPr>
                <w:sz w:val="18"/>
              </w:rPr>
              <w:t>Провеждане</w:t>
            </w:r>
            <w:r w:rsidRPr="00623156">
              <w:rPr>
                <w:spacing w:val="-4"/>
                <w:sz w:val="18"/>
              </w:rPr>
              <w:t xml:space="preserve"> </w:t>
            </w:r>
            <w:r w:rsidRPr="00623156">
              <w:rPr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107" w:right="128"/>
              <w:rPr>
                <w:sz w:val="18"/>
              </w:rPr>
            </w:pPr>
            <w:r w:rsidRPr="002602EE">
              <w:rPr>
                <w:sz w:val="18"/>
              </w:rPr>
              <w:t>„зелени</w:t>
            </w:r>
            <w:r w:rsidRPr="002602EE">
              <w:rPr>
                <w:spacing w:val="-8"/>
                <w:sz w:val="18"/>
              </w:rPr>
              <w:t xml:space="preserve"> </w:t>
            </w:r>
            <w:r w:rsidRPr="002602EE">
              <w:rPr>
                <w:sz w:val="18"/>
              </w:rPr>
              <w:t>обществени</w:t>
            </w:r>
            <w:r w:rsidRPr="002602EE">
              <w:rPr>
                <w:spacing w:val="-42"/>
                <w:sz w:val="18"/>
              </w:rPr>
              <w:t xml:space="preserve"> </w:t>
            </w:r>
            <w:r w:rsidRPr="002602EE">
              <w:rPr>
                <w:sz w:val="18"/>
              </w:rPr>
              <w:t>поръчки“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AA6335" w:rsidP="00AA6335">
            <w:pPr>
              <w:pStyle w:val="TableParagraph"/>
              <w:ind w:right="97"/>
              <w:jc w:val="both"/>
              <w:rPr>
                <w:color w:val="000000"/>
                <w:sz w:val="18"/>
                <w:szCs w:val="18"/>
                <w:lang w:eastAsia="bg-BG"/>
              </w:rPr>
            </w:pPr>
            <w:r>
              <w:rPr>
                <w:color w:val="000000"/>
                <w:sz w:val="18"/>
                <w:szCs w:val="18"/>
                <w:lang w:eastAsia="bg-BG"/>
              </w:rPr>
              <w:t xml:space="preserve"> </w:t>
            </w:r>
            <w:r w:rsidRPr="00064E09">
              <w:rPr>
                <w:color w:val="000000"/>
                <w:sz w:val="18"/>
                <w:szCs w:val="18"/>
                <w:lang w:eastAsia="bg-BG"/>
              </w:rPr>
              <w:t>2</w:t>
            </w:r>
            <w:r w:rsidR="00064E09">
              <w:rPr>
                <w:color w:val="000000"/>
                <w:sz w:val="18"/>
                <w:szCs w:val="18"/>
                <w:lang w:eastAsia="bg-BG"/>
              </w:rPr>
              <w:t> </w:t>
            </w:r>
            <w:r w:rsidRPr="00064E09">
              <w:rPr>
                <w:color w:val="000000"/>
                <w:sz w:val="18"/>
                <w:szCs w:val="18"/>
                <w:lang w:eastAsia="bg-BG"/>
              </w:rPr>
              <w:t>89</w:t>
            </w:r>
            <w:r w:rsidR="00064E09" w:rsidRPr="00064E09">
              <w:rPr>
                <w:color w:val="000000"/>
                <w:sz w:val="18"/>
                <w:szCs w:val="18"/>
                <w:lang w:eastAsia="bg-BG"/>
              </w:rPr>
              <w:t>6</w:t>
            </w:r>
            <w:r w:rsidR="00064E09">
              <w:rPr>
                <w:color w:val="000000"/>
                <w:sz w:val="18"/>
                <w:szCs w:val="18"/>
                <w:lang w:eastAsia="bg-BG"/>
              </w:rPr>
              <w:t xml:space="preserve"> 678</w:t>
            </w:r>
          </w:p>
          <w:p w:rsidR="005A4B88" w:rsidRDefault="005A4B88" w:rsidP="00AA6335">
            <w:pPr>
              <w:pStyle w:val="TableParagraph"/>
              <w:ind w:right="97"/>
              <w:jc w:val="both"/>
              <w:rPr>
                <w:color w:val="000000"/>
                <w:sz w:val="18"/>
                <w:szCs w:val="18"/>
                <w:lang w:eastAsia="bg-BG"/>
              </w:rPr>
            </w:pPr>
          </w:p>
          <w:p w:rsidR="005A4B88" w:rsidRDefault="005A4B88" w:rsidP="00AA6335">
            <w:pPr>
              <w:pStyle w:val="TableParagraph"/>
              <w:ind w:right="97"/>
              <w:jc w:val="both"/>
              <w:rPr>
                <w:color w:val="000000"/>
                <w:sz w:val="18"/>
                <w:szCs w:val="18"/>
                <w:lang w:eastAsia="bg-BG"/>
              </w:rPr>
            </w:pPr>
          </w:p>
          <w:p w:rsidR="005A4B88" w:rsidRDefault="005A4B88" w:rsidP="00AA6335">
            <w:pPr>
              <w:pStyle w:val="TableParagraph"/>
              <w:ind w:right="97"/>
              <w:jc w:val="both"/>
              <w:rPr>
                <w:color w:val="000000"/>
                <w:sz w:val="18"/>
                <w:szCs w:val="18"/>
                <w:lang w:eastAsia="bg-BG"/>
              </w:rPr>
            </w:pPr>
          </w:p>
          <w:p w:rsidR="005A4B88" w:rsidRDefault="002602EE" w:rsidP="002602EE">
            <w:pPr>
              <w:pStyle w:val="TableParagraph"/>
              <w:ind w:right="97"/>
              <w:jc w:val="center"/>
              <w:rPr>
                <w:color w:val="000000"/>
                <w:sz w:val="18"/>
                <w:szCs w:val="18"/>
                <w:lang w:eastAsia="bg-BG"/>
              </w:rPr>
            </w:pPr>
            <w:r>
              <w:rPr>
                <w:color w:val="000000"/>
                <w:sz w:val="18"/>
                <w:szCs w:val="18"/>
                <w:lang w:eastAsia="bg-BG"/>
              </w:rPr>
              <w:t>796 529</w:t>
            </w:r>
          </w:p>
          <w:p w:rsidR="00AA6335" w:rsidRDefault="00AA6335" w:rsidP="00034F13">
            <w:pPr>
              <w:pStyle w:val="TableParagraph"/>
              <w:ind w:right="97"/>
              <w:jc w:val="center"/>
              <w:rPr>
                <w:color w:val="000000"/>
                <w:sz w:val="18"/>
                <w:szCs w:val="18"/>
                <w:lang w:eastAsia="bg-BG"/>
              </w:rPr>
            </w:pPr>
          </w:p>
          <w:p w:rsidR="00AA6335" w:rsidRDefault="00AA6335" w:rsidP="00034F13">
            <w:pPr>
              <w:pStyle w:val="TableParagraph"/>
              <w:ind w:right="97"/>
              <w:jc w:val="center"/>
              <w:rPr>
                <w:color w:val="000000"/>
                <w:sz w:val="18"/>
                <w:szCs w:val="18"/>
                <w:lang w:eastAsia="bg-BG"/>
              </w:rPr>
            </w:pPr>
          </w:p>
          <w:p w:rsidR="00AA6335" w:rsidRDefault="00AA6335" w:rsidP="00034F13">
            <w:pPr>
              <w:pStyle w:val="TableParagraph"/>
              <w:ind w:right="97"/>
              <w:jc w:val="center"/>
              <w:rPr>
                <w:color w:val="000000"/>
                <w:sz w:val="18"/>
                <w:szCs w:val="18"/>
                <w:lang w:eastAsia="bg-BG"/>
              </w:rPr>
            </w:pPr>
          </w:p>
          <w:p w:rsidR="00AA6335" w:rsidRDefault="00AA6335" w:rsidP="00034F13">
            <w:pPr>
              <w:pStyle w:val="TableParagraph"/>
              <w:ind w:right="97"/>
              <w:jc w:val="center"/>
              <w:rPr>
                <w:sz w:val="18"/>
              </w:rPr>
            </w:pPr>
          </w:p>
        </w:tc>
        <w:tc>
          <w:tcPr>
            <w:tcW w:w="916" w:type="dxa"/>
          </w:tcPr>
          <w:p w:rsidR="00623156" w:rsidRDefault="00623156" w:rsidP="00623156">
            <w:pPr>
              <w:pStyle w:val="TableParagraph"/>
              <w:jc w:val="center"/>
              <w:rPr>
                <w:sz w:val="18"/>
              </w:rPr>
            </w:pPr>
          </w:p>
          <w:p w:rsidR="00623156" w:rsidRDefault="00623156" w:rsidP="00623156">
            <w:pPr>
              <w:pStyle w:val="TableParagraph"/>
              <w:jc w:val="center"/>
              <w:rPr>
                <w:sz w:val="18"/>
              </w:rPr>
            </w:pPr>
          </w:p>
          <w:p w:rsidR="000222DE" w:rsidRDefault="00623156" w:rsidP="0062315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ind w:left="274" w:right="259" w:hanging="3"/>
              <w:jc w:val="center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офис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съпътстващи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консумативи,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54" w:right="147"/>
              <w:jc w:val="center"/>
              <w:rPr>
                <w:sz w:val="18"/>
              </w:rPr>
            </w:pPr>
            <w:r>
              <w:rPr>
                <w:sz w:val="18"/>
              </w:rPr>
              <w:t>материали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31" w:right="116"/>
              <w:jc w:val="center"/>
              <w:rPr>
                <w:sz w:val="18"/>
              </w:rPr>
            </w:pPr>
            <w:r w:rsidRPr="002602EE">
              <w:rPr>
                <w:sz w:val="18"/>
              </w:rPr>
              <w:t>%</w:t>
            </w:r>
            <w:r w:rsidRPr="002602EE">
              <w:rPr>
                <w:spacing w:val="-9"/>
                <w:sz w:val="18"/>
              </w:rPr>
              <w:t xml:space="preserve"> </w:t>
            </w:r>
            <w:r w:rsidRPr="002602EE">
              <w:rPr>
                <w:sz w:val="18"/>
              </w:rPr>
              <w:t>на</w:t>
            </w:r>
            <w:r w:rsidRPr="002602EE">
              <w:rPr>
                <w:spacing w:val="-9"/>
                <w:sz w:val="18"/>
              </w:rPr>
              <w:t xml:space="preserve"> </w:t>
            </w:r>
            <w:r w:rsidRPr="002602EE">
              <w:rPr>
                <w:sz w:val="18"/>
              </w:rPr>
              <w:t>зелените</w:t>
            </w:r>
            <w:r w:rsidRPr="002602EE">
              <w:rPr>
                <w:spacing w:val="-42"/>
                <w:sz w:val="18"/>
              </w:rPr>
              <w:t xml:space="preserve"> </w:t>
            </w:r>
            <w:r w:rsidRPr="002602EE">
              <w:rPr>
                <w:sz w:val="18"/>
              </w:rPr>
              <w:t>обществени</w:t>
            </w:r>
            <w:r w:rsidRPr="002602EE">
              <w:rPr>
                <w:spacing w:val="1"/>
                <w:sz w:val="18"/>
              </w:rPr>
              <w:t xml:space="preserve"> </w:t>
            </w:r>
            <w:r w:rsidRPr="002602EE">
              <w:rPr>
                <w:sz w:val="18"/>
              </w:rPr>
              <w:t>поръчки от</w:t>
            </w:r>
            <w:r w:rsidRPr="002602EE">
              <w:rPr>
                <w:spacing w:val="1"/>
                <w:sz w:val="18"/>
              </w:rPr>
              <w:t xml:space="preserve"> </w:t>
            </w:r>
            <w:r w:rsidRPr="002602EE">
              <w:rPr>
                <w:sz w:val="18"/>
              </w:rPr>
              <w:t>общия дял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2602EE" w:rsidP="006A52CA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 w:rsidR="00623156">
              <w:rPr>
                <w:sz w:val="18"/>
              </w:rPr>
              <w:t>%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6A52CA">
            <w:pPr>
              <w:pStyle w:val="TableParagraph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25%</w:t>
            </w:r>
          </w:p>
        </w:tc>
        <w:tc>
          <w:tcPr>
            <w:tcW w:w="909" w:type="dxa"/>
            <w:gridSpan w:val="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77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15" w:type="dxa"/>
          </w:tcPr>
          <w:p w:rsidR="00AA6335" w:rsidRDefault="0057091D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След проведени </w:t>
            </w:r>
            <w:r w:rsidRPr="00623156">
              <w:rPr>
                <w:sz w:val="18"/>
              </w:rPr>
              <w:t>„зелени</w:t>
            </w:r>
            <w:r w:rsidRPr="00623156">
              <w:rPr>
                <w:spacing w:val="-8"/>
                <w:sz w:val="18"/>
              </w:rPr>
              <w:t xml:space="preserve"> </w:t>
            </w:r>
            <w:r w:rsidRPr="00623156">
              <w:rPr>
                <w:sz w:val="18"/>
              </w:rPr>
              <w:t>обществени</w:t>
            </w:r>
            <w:r w:rsidRPr="00623156">
              <w:rPr>
                <w:spacing w:val="-42"/>
                <w:sz w:val="18"/>
              </w:rPr>
              <w:t xml:space="preserve"> </w:t>
            </w:r>
            <w:r w:rsidRPr="00623156">
              <w:rPr>
                <w:sz w:val="18"/>
              </w:rPr>
              <w:t xml:space="preserve">поръчки“, </w:t>
            </w:r>
            <w:r w:rsidR="00AA6335">
              <w:rPr>
                <w:sz w:val="18"/>
              </w:rPr>
              <w:t>извършени:</w:t>
            </w:r>
          </w:p>
          <w:p w:rsidR="00623156" w:rsidRDefault="00AA6335" w:rsidP="00AA6335">
            <w:pPr>
              <w:pStyle w:val="TableParagraph"/>
              <w:rPr>
                <w:color w:val="000000"/>
                <w:sz w:val="18"/>
                <w:szCs w:val="18"/>
                <w:lang w:eastAsia="bg-BG"/>
              </w:rPr>
            </w:pPr>
            <w:r>
              <w:rPr>
                <w:sz w:val="18"/>
              </w:rPr>
              <w:t xml:space="preserve"> - </w:t>
            </w:r>
            <w:r w:rsidRPr="006B6676">
              <w:rPr>
                <w:color w:val="000000"/>
                <w:sz w:val="18"/>
                <w:szCs w:val="18"/>
                <w:lang w:eastAsia="bg-BG"/>
              </w:rPr>
              <w:t>Доставка, монтаж, въвеждане в експлоатация и гаранционно обслужване на отоплителни устройства за битово отопление – термопомпи, сплит система „въздух – вода“ и радиатори</w:t>
            </w:r>
            <w:r>
              <w:rPr>
                <w:color w:val="000000"/>
                <w:sz w:val="18"/>
                <w:szCs w:val="18"/>
                <w:lang w:eastAsia="bg-BG"/>
              </w:rPr>
              <w:t>;</w:t>
            </w:r>
          </w:p>
          <w:p w:rsidR="00AA6335" w:rsidRPr="00AA6335" w:rsidRDefault="00AA6335" w:rsidP="00AA6335">
            <w:pPr>
              <w:pStyle w:val="TableParagraph"/>
              <w:rPr>
                <w:sz w:val="18"/>
                <w:lang w:val="en-US"/>
              </w:rPr>
            </w:pPr>
            <w:r>
              <w:rPr>
                <w:color w:val="000000"/>
                <w:sz w:val="18"/>
                <w:szCs w:val="18"/>
                <w:lang w:eastAsia="bg-BG"/>
              </w:rPr>
              <w:t xml:space="preserve">- </w:t>
            </w:r>
            <w:r w:rsidRPr="006B6676">
              <w:rPr>
                <w:color w:val="000000"/>
                <w:sz w:val="18"/>
                <w:szCs w:val="18"/>
                <w:lang w:eastAsia="bg-BG"/>
              </w:rPr>
              <w:t>Доставка, монтаж, въвеждане в експлоатация и гаранционно обслужване на отоплителни устройства за битово отопление на пелети или дървен чипс и радиатори</w:t>
            </w:r>
            <w:r>
              <w:rPr>
                <w:color w:val="000000"/>
                <w:sz w:val="18"/>
                <w:szCs w:val="18"/>
                <w:lang w:eastAsia="bg-BG"/>
              </w:rPr>
              <w:t>.</w:t>
            </w:r>
          </w:p>
        </w:tc>
      </w:tr>
      <w:tr w:rsidR="00196EC4" w:rsidTr="001A79D7">
        <w:trPr>
          <w:trHeight w:val="419"/>
        </w:trPr>
        <w:tc>
          <w:tcPr>
            <w:tcW w:w="1503" w:type="dxa"/>
            <w:vMerge/>
            <w:tcBorders>
              <w:top w:val="nil"/>
            </w:tcBorders>
          </w:tcPr>
          <w:p w:rsidR="00196EC4" w:rsidRDefault="00196EC4" w:rsidP="0075657B">
            <w:pPr>
              <w:rPr>
                <w:sz w:val="2"/>
                <w:szCs w:val="2"/>
              </w:rPr>
            </w:pPr>
          </w:p>
        </w:tc>
        <w:tc>
          <w:tcPr>
            <w:tcW w:w="12803" w:type="dxa"/>
            <w:gridSpan w:val="10"/>
            <w:shd w:val="clear" w:color="auto" w:fill="FFFF66"/>
          </w:tcPr>
          <w:p w:rsidR="00196EC4" w:rsidRDefault="00196EC4" w:rsidP="00196EC4">
            <w:pPr>
              <w:pStyle w:val="TableParagraph"/>
              <w:spacing w:before="107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Подподпрограма/Раздел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предотвратяване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образуването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хранителни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  <w:tr w:rsidR="000222DE" w:rsidTr="000222DE">
        <w:trPr>
          <w:trHeight w:val="2692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04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мерките за ПО на</w:t>
            </w:r>
            <w:r>
              <w:rPr>
                <w:spacing w:val="1"/>
                <w:sz w:val="18"/>
              </w:rPr>
              <w:t xml:space="preserve"> </w:t>
            </w:r>
            <w:r w:rsidRPr="00F17F4C">
              <w:rPr>
                <w:sz w:val="18"/>
              </w:rPr>
              <w:t>хранителните</w:t>
            </w:r>
            <w:r w:rsidRPr="00F17F4C">
              <w:rPr>
                <w:spacing w:val="1"/>
                <w:sz w:val="18"/>
              </w:rPr>
              <w:t xml:space="preserve"> </w:t>
            </w:r>
            <w:r w:rsidRPr="00F17F4C">
              <w:rPr>
                <w:sz w:val="18"/>
              </w:rPr>
              <w:t>отпадъци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общините в т.ч.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социални,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здравни,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 общински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звена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пазари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др.</w:t>
            </w:r>
          </w:p>
          <w:p w:rsidR="00A1637A" w:rsidRDefault="00A1637A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  <w:p w:rsidR="00A1637A" w:rsidRDefault="00A1637A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17F4C" w:rsidRDefault="00F17F4C" w:rsidP="00F17F4C">
            <w:pPr>
              <w:pStyle w:val="TableParagraph"/>
              <w:ind w:right="97"/>
              <w:rPr>
                <w:b/>
                <w:i/>
                <w:sz w:val="20"/>
                <w:lang w:val="en-US"/>
              </w:rPr>
            </w:pPr>
          </w:p>
          <w:p w:rsidR="00F17F4C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133 27</w:t>
            </w:r>
            <w:r>
              <w:rPr>
                <w:sz w:val="18"/>
              </w:rPr>
              <w:t>9</w:t>
            </w: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P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24 000</w:t>
            </w: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F17F4C" w:rsidRDefault="00F17F4C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</w:tc>
        <w:tc>
          <w:tcPr>
            <w:tcW w:w="916" w:type="dxa"/>
          </w:tcPr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0222DE" w:rsidRDefault="0044388D" w:rsidP="0044388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5"/>
              <w:ind w:left="127" w:right="113" w:hanging="3"/>
              <w:jc w:val="center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резултат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изпълнението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мерките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5"/>
              <w:ind w:left="131" w:right="117"/>
              <w:jc w:val="center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мерки за ПО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общините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0222DE" w:rsidRPr="00C31026" w:rsidRDefault="0074228F" w:rsidP="006A52CA">
            <w:pPr>
              <w:pStyle w:val="TableParagraph"/>
              <w:ind w:right="13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0222DE" w:rsidRDefault="000222DE" w:rsidP="006A52CA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6A52CA">
            <w:pPr>
              <w:pStyle w:val="TableParagraph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  <w:gridSpan w:val="2"/>
          </w:tcPr>
          <w:p w:rsidR="006A52CA" w:rsidRDefault="006A52CA" w:rsidP="0044388D">
            <w:pPr>
              <w:pStyle w:val="TableParagraph"/>
              <w:ind w:left="40"/>
              <w:jc w:val="both"/>
              <w:rPr>
                <w:sz w:val="18"/>
                <w:szCs w:val="18"/>
              </w:rPr>
            </w:pPr>
          </w:p>
          <w:p w:rsidR="00E02EA6" w:rsidRDefault="00E02EA6" w:rsidP="00FC4DF0">
            <w:pPr>
              <w:pStyle w:val="TableParagraph"/>
              <w:ind w:lef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Участие в система </w:t>
            </w:r>
            <w:r w:rsidR="006A52CA" w:rsidRPr="006A52CA">
              <w:rPr>
                <w:sz w:val="18"/>
                <w:szCs w:val="18"/>
              </w:rPr>
              <w:t>за разделно съб</w:t>
            </w:r>
            <w:r>
              <w:rPr>
                <w:sz w:val="18"/>
                <w:szCs w:val="18"/>
              </w:rPr>
              <w:t>и</w:t>
            </w:r>
            <w:r w:rsidR="006A52CA" w:rsidRPr="006A52CA">
              <w:rPr>
                <w:sz w:val="18"/>
                <w:szCs w:val="18"/>
              </w:rPr>
              <w:t>ран</w:t>
            </w:r>
            <w:r>
              <w:rPr>
                <w:sz w:val="18"/>
                <w:szCs w:val="18"/>
              </w:rPr>
              <w:t xml:space="preserve">е на </w:t>
            </w:r>
            <w:r w:rsidR="006A52CA" w:rsidRPr="006A52CA">
              <w:rPr>
                <w:sz w:val="18"/>
                <w:szCs w:val="18"/>
              </w:rPr>
              <w:t>биоразградими отпадъци на територия</w:t>
            </w:r>
          </w:p>
          <w:p w:rsidR="000222DE" w:rsidRDefault="006A52CA" w:rsidP="00FC4DF0">
            <w:pPr>
              <w:pStyle w:val="TableParagraph"/>
              <w:ind w:left="40"/>
              <w:rPr>
                <w:sz w:val="18"/>
                <w:szCs w:val="18"/>
                <w:lang w:val="en-US"/>
              </w:rPr>
            </w:pPr>
            <w:r w:rsidRPr="006A52CA">
              <w:rPr>
                <w:sz w:val="18"/>
                <w:szCs w:val="18"/>
              </w:rPr>
              <w:t>та на регион Бургас</w:t>
            </w:r>
            <w:r w:rsidR="00FC4DF0" w:rsidRPr="006A52CA">
              <w:rPr>
                <w:sz w:val="18"/>
                <w:szCs w:val="18"/>
              </w:rPr>
              <w:t>/</w:t>
            </w:r>
            <w:r w:rsidR="00FC4DF0">
              <w:rPr>
                <w:sz w:val="18"/>
                <w:szCs w:val="18"/>
              </w:rPr>
              <w:t xml:space="preserve"> </w:t>
            </w:r>
            <w:r w:rsidR="00FC4DF0" w:rsidRPr="006A52CA">
              <w:rPr>
                <w:sz w:val="18"/>
                <w:szCs w:val="18"/>
              </w:rPr>
              <w:t>Проект №</w:t>
            </w:r>
            <w:r w:rsidR="00FC4DF0">
              <w:rPr>
                <w:sz w:val="18"/>
                <w:szCs w:val="18"/>
              </w:rPr>
              <w:t xml:space="preserve"> </w:t>
            </w:r>
            <w:r w:rsidR="00FC4DF0" w:rsidRPr="006A52CA">
              <w:rPr>
                <w:sz w:val="18"/>
                <w:szCs w:val="18"/>
              </w:rPr>
              <w:t>BG16M1OP002-2.004-0002</w:t>
            </w:r>
            <w:r w:rsidR="00FC4DF0">
              <w:rPr>
                <w:sz w:val="18"/>
                <w:szCs w:val="18"/>
              </w:rPr>
              <w:t xml:space="preserve">  „</w:t>
            </w:r>
            <w:r w:rsidR="00E02EA6">
              <w:rPr>
                <w:sz w:val="18"/>
                <w:szCs w:val="18"/>
              </w:rPr>
              <w:t>А</w:t>
            </w:r>
            <w:r w:rsidR="00E02EA6" w:rsidRPr="006A52CA">
              <w:rPr>
                <w:sz w:val="18"/>
                <w:szCs w:val="18"/>
              </w:rPr>
              <w:t>наеробна инсталация</w:t>
            </w:r>
            <w:r w:rsidR="00FC4DF0">
              <w:rPr>
                <w:sz w:val="18"/>
                <w:szCs w:val="18"/>
              </w:rPr>
              <w:t>”;</w:t>
            </w:r>
          </w:p>
          <w:p w:rsidR="00F17F4C" w:rsidRDefault="00F17F4C" w:rsidP="0044388D">
            <w:pPr>
              <w:pStyle w:val="TableParagraph"/>
              <w:ind w:left="40"/>
              <w:jc w:val="both"/>
              <w:rPr>
                <w:sz w:val="18"/>
                <w:szCs w:val="18"/>
                <w:lang w:val="en-US"/>
              </w:rPr>
            </w:pPr>
          </w:p>
          <w:p w:rsidR="00F17F4C" w:rsidRDefault="00F17F4C" w:rsidP="0044388D">
            <w:pPr>
              <w:pStyle w:val="TableParagraph"/>
              <w:ind w:left="40"/>
              <w:jc w:val="both"/>
              <w:rPr>
                <w:sz w:val="18"/>
                <w:szCs w:val="18"/>
                <w:lang w:val="en-US"/>
              </w:rPr>
            </w:pPr>
          </w:p>
          <w:p w:rsidR="00F17F4C" w:rsidRDefault="00F17F4C" w:rsidP="0044388D">
            <w:pPr>
              <w:pStyle w:val="TableParagraph"/>
              <w:ind w:left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Закупуване на </w:t>
            </w:r>
            <w:r w:rsidRPr="00407957">
              <w:rPr>
                <w:sz w:val="18"/>
                <w:szCs w:val="18"/>
              </w:rPr>
              <w:t>съдове</w:t>
            </w:r>
            <w:r>
              <w:rPr>
                <w:sz w:val="18"/>
                <w:szCs w:val="18"/>
              </w:rPr>
              <w:t xml:space="preserve"> за биоотпадъци</w:t>
            </w:r>
            <w:r w:rsidR="00407957">
              <w:rPr>
                <w:sz w:val="18"/>
                <w:szCs w:val="18"/>
              </w:rPr>
              <w:t>:</w:t>
            </w:r>
          </w:p>
          <w:p w:rsidR="00407957" w:rsidRPr="00F17F4C" w:rsidRDefault="00407957" w:rsidP="00407957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кафеви кофи 360 л – 100 броя.</w:t>
            </w: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7718B6">
          <w:pgSz w:w="15840" w:h="12240" w:orient="landscape"/>
          <w:pgMar w:top="851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0222DE" w:rsidTr="0075657B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0222D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7814E3">
        <w:trPr>
          <w:trHeight w:val="2484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7814E3">
            <w:pPr>
              <w:pStyle w:val="TableParagraph"/>
              <w:ind w:left="107" w:right="110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проекти, прилагащи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технологии/дизайн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продукти, които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водят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намаляване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предотвратяване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образуването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вкусовата</w:t>
            </w:r>
          </w:p>
          <w:p w:rsidR="000222DE" w:rsidRDefault="000222DE" w:rsidP="007814E3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промишленост</w:t>
            </w: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0222DE" w:rsidP="007814E3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  <w:r w:rsidR="007814E3">
              <w:rPr>
                <w:sz w:val="18"/>
              </w:rPr>
              <w:t xml:space="preserve"> хил.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98"/>
              <w:ind w:left="108" w:right="97"/>
              <w:jc w:val="center"/>
              <w:rPr>
                <w:sz w:val="18"/>
              </w:rPr>
            </w:pPr>
            <w:r>
              <w:rPr>
                <w:sz w:val="18"/>
              </w:rPr>
              <w:t>Стратеги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земедел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ието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селските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райони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before="2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57"/>
              <w:ind w:left="108" w:right="98" w:firstLine="2"/>
              <w:jc w:val="center"/>
              <w:rPr>
                <w:sz w:val="18"/>
              </w:rPr>
            </w:pPr>
            <w:r>
              <w:rPr>
                <w:sz w:val="18"/>
              </w:rPr>
              <w:t>Внедрени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технологии/продукти,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водещи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намаляване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0222DE" w:rsidP="007814E3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0222DE" w:rsidP="007814E3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139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ации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ХВП</w:t>
            </w:r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222DE" w:rsidTr="007814E3">
        <w:trPr>
          <w:trHeight w:val="1864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07" w:right="169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демонстрационни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 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хранителните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  <w:r w:rsidR="007814E3">
              <w:rPr>
                <w:sz w:val="18"/>
              </w:rPr>
              <w:t xml:space="preserve"> хил.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0222DE" w:rsidRDefault="000222DE" w:rsidP="007814E3">
            <w:pPr>
              <w:pStyle w:val="TableParagraph"/>
              <w:spacing w:before="1"/>
              <w:ind w:left="124" w:right="111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814E3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158" w:right="147"/>
              <w:jc w:val="center"/>
              <w:rPr>
                <w:sz w:val="18"/>
              </w:rPr>
            </w:pPr>
            <w:r>
              <w:rPr>
                <w:sz w:val="18"/>
              </w:rPr>
              <w:t>Изпълнени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предотвратяване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бита,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ресторантьорство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туризъм,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реализирани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222DE" w:rsidRDefault="000222DE" w:rsidP="0075657B">
            <w:pPr>
              <w:pStyle w:val="TableParagraph"/>
              <w:spacing w:line="206" w:lineRule="exact"/>
              <w:ind w:left="348" w:right="334" w:hanging="3"/>
              <w:jc w:val="center"/>
              <w:rPr>
                <w:sz w:val="18"/>
              </w:rPr>
            </w:pPr>
            <w:r>
              <w:rPr>
                <w:sz w:val="18"/>
              </w:rPr>
              <w:t>разпространени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практики</w:t>
            </w:r>
          </w:p>
          <w:p w:rsidR="007814E3" w:rsidRDefault="007814E3" w:rsidP="0075657B">
            <w:pPr>
              <w:pStyle w:val="TableParagraph"/>
              <w:spacing w:line="206" w:lineRule="exact"/>
              <w:ind w:left="348" w:right="334" w:hanging="3"/>
              <w:jc w:val="center"/>
              <w:rPr>
                <w:sz w:val="18"/>
              </w:rPr>
            </w:pP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814E3">
            <w:pPr>
              <w:pStyle w:val="TableParagraph"/>
              <w:spacing w:before="133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814E3">
            <w:pPr>
              <w:pStyle w:val="TableParagraph"/>
              <w:spacing w:before="133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72" w:right="96" w:firstLine="1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ции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ХВП</w:t>
            </w:r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222DE" w:rsidTr="000222DE">
        <w:trPr>
          <w:trHeight w:val="2277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ind w:left="107" w:right="108"/>
              <w:rPr>
                <w:sz w:val="18"/>
              </w:rPr>
            </w:pPr>
            <w:r>
              <w:rPr>
                <w:sz w:val="18"/>
              </w:rPr>
              <w:t>Подкрепа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дейността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организация/и,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които организират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осъществяват</w:t>
            </w:r>
            <w:r>
              <w:rPr>
                <w:spacing w:val="1"/>
                <w:sz w:val="18"/>
              </w:rPr>
              <w:t xml:space="preserve"> </w:t>
            </w:r>
            <w:r w:rsidRPr="00BE4E8A">
              <w:rPr>
                <w:sz w:val="18"/>
              </w:rPr>
              <w:t>даряването на храни</w:t>
            </w:r>
            <w:r w:rsidRPr="00BE4E8A">
              <w:rPr>
                <w:spacing w:val="-42"/>
                <w:sz w:val="18"/>
              </w:rPr>
              <w:t xml:space="preserve"> </w:t>
            </w:r>
            <w:r w:rsidRPr="00BE4E8A">
              <w:rPr>
                <w:sz w:val="18"/>
              </w:rPr>
              <w:t>преди изтичането на</w:t>
            </w:r>
            <w:r w:rsidRPr="00BE4E8A">
              <w:rPr>
                <w:spacing w:val="-42"/>
                <w:sz w:val="18"/>
              </w:rPr>
              <w:t xml:space="preserve"> </w:t>
            </w:r>
            <w:r w:rsidRPr="00BE4E8A">
              <w:rPr>
                <w:sz w:val="18"/>
              </w:rPr>
              <w:t>срока</w:t>
            </w:r>
            <w:r w:rsidRPr="00BE4E8A">
              <w:rPr>
                <w:spacing w:val="-2"/>
                <w:sz w:val="18"/>
              </w:rPr>
              <w:t xml:space="preserve"> </w:t>
            </w:r>
            <w:r w:rsidRPr="00BE4E8A">
              <w:rPr>
                <w:sz w:val="18"/>
              </w:rPr>
              <w:t>на</w:t>
            </w:r>
            <w:r w:rsidRPr="00BE4E8A">
              <w:rPr>
                <w:spacing w:val="-1"/>
                <w:sz w:val="18"/>
              </w:rPr>
              <w:t xml:space="preserve"> </w:t>
            </w:r>
            <w:r w:rsidRPr="00BE4E8A">
              <w:rPr>
                <w:sz w:val="18"/>
              </w:rPr>
              <w:t>годност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BE4E8A" w:rsidP="00BE4E8A">
            <w:pPr>
              <w:pStyle w:val="TableParagraph"/>
              <w:spacing w:before="1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подпома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line="193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  <w:p w:rsidR="007814E3" w:rsidRDefault="007814E3" w:rsidP="0075657B">
            <w:pPr>
              <w:pStyle w:val="TableParagraph"/>
              <w:spacing w:line="193" w:lineRule="exact"/>
              <w:ind w:left="117" w:right="106"/>
              <w:jc w:val="center"/>
              <w:rPr>
                <w:sz w:val="18"/>
              </w:rPr>
            </w:pP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58" w:right="147"/>
              <w:jc w:val="center"/>
              <w:rPr>
                <w:sz w:val="18"/>
              </w:rPr>
            </w:pPr>
            <w:r>
              <w:rPr>
                <w:sz w:val="18"/>
              </w:rPr>
              <w:t>Изпълнени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предотвратяване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бита,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ресторантьорство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туризъм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0222DE" w:rsidP="007814E3">
            <w:pPr>
              <w:pStyle w:val="TableParagraph"/>
              <w:spacing w:before="1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0222DE" w:rsidP="007814E3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 w:line="207" w:lineRule="exact"/>
              <w:ind w:left="144" w:right="124"/>
              <w:jc w:val="center"/>
              <w:rPr>
                <w:sz w:val="18"/>
              </w:rPr>
            </w:pPr>
            <w:r>
              <w:rPr>
                <w:sz w:val="18"/>
              </w:rPr>
              <w:t>АСП,</w:t>
            </w:r>
          </w:p>
          <w:p w:rsidR="000222DE" w:rsidRDefault="000222DE" w:rsidP="0075657B">
            <w:pPr>
              <w:pStyle w:val="TableParagraph"/>
              <w:ind w:left="117" w:right="96" w:hanging="1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BE4E8A">
            <w:pPr>
              <w:pStyle w:val="TableParagraph"/>
              <w:spacing w:before="1"/>
              <w:ind w:left="40"/>
              <w:jc w:val="both"/>
              <w:rPr>
                <w:sz w:val="18"/>
              </w:rPr>
            </w:pPr>
          </w:p>
          <w:p w:rsidR="00BE4E8A" w:rsidRDefault="00BE4E8A" w:rsidP="00BE4E8A">
            <w:pPr>
              <w:pStyle w:val="TableParagraph"/>
              <w:spacing w:before="1"/>
              <w:ind w:left="40"/>
              <w:rPr>
                <w:sz w:val="18"/>
              </w:rPr>
            </w:pPr>
          </w:p>
          <w:p w:rsidR="00BE4E8A" w:rsidRDefault="00BE4E8A" w:rsidP="00BE4E8A">
            <w:pPr>
              <w:pStyle w:val="TableParagraph"/>
              <w:spacing w:before="1"/>
              <w:ind w:left="40"/>
              <w:rPr>
                <w:sz w:val="18"/>
              </w:rPr>
            </w:pPr>
          </w:p>
          <w:p w:rsidR="00BE4E8A" w:rsidRDefault="00BE4E8A" w:rsidP="00BE4E8A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sz w:val="18"/>
              </w:rPr>
              <w:t xml:space="preserve">Не са изпълнявани проекти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предотвратяване</w:t>
            </w:r>
            <w:r>
              <w:rPr>
                <w:spacing w:val="-42"/>
                <w:sz w:val="18"/>
              </w:rPr>
              <w:t xml:space="preserve">   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бита,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ресторантьорство и</w:t>
            </w:r>
            <w:r w:rsidR="00AB30E2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туризъм.</w:t>
            </w: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B00823">
          <w:pgSz w:w="15840" w:h="12240" w:orient="landscape"/>
          <w:pgMar w:top="851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0222DE" w:rsidTr="0075657B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0222D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0222DE">
        <w:trPr>
          <w:trHeight w:val="2899"/>
        </w:trPr>
        <w:tc>
          <w:tcPr>
            <w:tcW w:w="1503" w:type="dxa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14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разясняване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информация за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общинско ниво,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т.ч. относно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значението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„Най-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добър до“ и „Годен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до“ на търговските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</w:p>
          <w:p w:rsidR="000222DE" w:rsidRDefault="000222DE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продукти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0222DE" w:rsidRPr="00C96BD4" w:rsidRDefault="00C96BD4" w:rsidP="002F0ED9">
            <w:pPr>
              <w:pStyle w:val="TableParagraph"/>
              <w:ind w:right="9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-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0222DE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54" w:right="142" w:hanging="1"/>
              <w:jc w:val="center"/>
              <w:rPr>
                <w:sz w:val="18"/>
              </w:rPr>
            </w:pPr>
            <w:r>
              <w:rPr>
                <w:sz w:val="18"/>
              </w:rPr>
              <w:t>Гражданите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бизнеса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запознати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ползите от ПО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47" w:right="132" w:hanging="2"/>
              <w:jc w:val="center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реализирани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общинско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0222DE" w:rsidRDefault="000222DE" w:rsidP="002F0ED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0222DE" w:rsidRDefault="000222DE" w:rsidP="002F0ED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2F0ED9">
            <w:pPr>
              <w:pStyle w:val="TableParagraph"/>
              <w:ind w:left="40"/>
              <w:jc w:val="both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ind w:left="40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ind w:left="40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ind w:left="40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Извършване на проверки на търговски обекти за разделно събиране на биоотпадъци</w:t>
            </w:r>
            <w:r w:rsidRPr="00061C9C">
              <w:rPr>
                <w:sz w:val="18"/>
              </w:rPr>
              <w:t>.</w:t>
            </w:r>
          </w:p>
        </w:tc>
      </w:tr>
      <w:tr w:rsidR="0019371E" w:rsidTr="00C96BD4">
        <w:trPr>
          <w:trHeight w:val="455"/>
        </w:trPr>
        <w:tc>
          <w:tcPr>
            <w:tcW w:w="14306" w:type="dxa"/>
            <w:gridSpan w:val="10"/>
            <w:shd w:val="clear" w:color="auto" w:fill="92D050"/>
          </w:tcPr>
          <w:p w:rsidR="0019371E" w:rsidRDefault="0019371E" w:rsidP="0019371E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№ 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ДОСТИГАНЕ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ЦЕЛИТЕ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 ПОДГОТОВКА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ПОВТОРНА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УПОТРЕБА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РЕЦИКЛИРАНЕ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БИТОВИТЕ ОТПАДЪЦИ</w:t>
            </w:r>
          </w:p>
        </w:tc>
      </w:tr>
      <w:tr w:rsidR="000222DE" w:rsidTr="000222DE">
        <w:trPr>
          <w:trHeight w:val="1655"/>
        </w:trPr>
        <w:tc>
          <w:tcPr>
            <w:tcW w:w="1503" w:type="dxa"/>
            <w:vMerge w:val="restart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0"/>
              <w:ind w:left="146" w:right="134"/>
              <w:jc w:val="center"/>
              <w:rPr>
                <w:sz w:val="18"/>
              </w:rPr>
            </w:pPr>
            <w:r>
              <w:rPr>
                <w:sz w:val="18"/>
              </w:rPr>
              <w:t>Увеличаване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количествата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86"/>
              <w:rPr>
                <w:sz w:val="18"/>
              </w:rPr>
            </w:pPr>
            <w:r>
              <w:rPr>
                <w:sz w:val="18"/>
              </w:rPr>
              <w:t>Създаване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центрове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поправка,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 начин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отпадъците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EA7A37" w:rsidRDefault="00EA7A37" w:rsidP="00EA7A37">
            <w:pPr>
              <w:pStyle w:val="TableParagraph"/>
              <w:ind w:righ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</w:p>
          <w:p w:rsidR="00EA7A37" w:rsidRDefault="00EA7A37" w:rsidP="00EA7A37">
            <w:pPr>
              <w:pStyle w:val="TableParagraph"/>
              <w:ind w:right="94"/>
              <w:rPr>
                <w:sz w:val="18"/>
              </w:rPr>
            </w:pPr>
          </w:p>
          <w:p w:rsidR="00EA7A37" w:rsidRDefault="00EA7A37" w:rsidP="00EA7A37">
            <w:pPr>
              <w:pStyle w:val="TableParagraph"/>
              <w:ind w:right="94"/>
              <w:rPr>
                <w:sz w:val="18"/>
              </w:rPr>
            </w:pPr>
          </w:p>
          <w:p w:rsidR="00EA7A37" w:rsidRDefault="00EA7A37" w:rsidP="00EA7A37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3 118 467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0222DE" w:rsidRDefault="000222DE" w:rsidP="00EA7A37">
            <w:pPr>
              <w:pStyle w:val="TableParagraph"/>
              <w:ind w:right="111"/>
              <w:jc w:val="both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 w:rsidR="00EF2A04">
              <w:rPr>
                <w:sz w:val="18"/>
              </w:rPr>
              <w:t xml:space="preserve"> </w:t>
            </w:r>
            <w:r w:rsidR="00EA7A37">
              <w:rPr>
                <w:sz w:val="18"/>
              </w:rPr>
              <w:t>2021</w:t>
            </w:r>
            <w:r>
              <w:rPr>
                <w:sz w:val="18"/>
              </w:rPr>
              <w:t>-</w:t>
            </w:r>
            <w:r w:rsidR="00EA7A37">
              <w:rPr>
                <w:sz w:val="18"/>
              </w:rPr>
              <w:t>2</w:t>
            </w:r>
            <w:r>
              <w:rPr>
                <w:sz w:val="18"/>
              </w:rPr>
              <w:t>027</w:t>
            </w:r>
            <w:r w:rsidR="00EA7A37">
              <w:rPr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 w:rsidR="00EA7A37">
              <w:rPr>
                <w:sz w:val="18"/>
              </w:rPr>
              <w:t>.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78"/>
              <w:ind w:left="161" w:right="150" w:firstLine="1"/>
              <w:jc w:val="center"/>
              <w:rPr>
                <w:sz w:val="18"/>
              </w:rPr>
            </w:pPr>
            <w:r>
              <w:rPr>
                <w:sz w:val="18"/>
              </w:rPr>
              <w:t>Създадени центрове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поправка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0222DE" w:rsidRDefault="000222DE" w:rsidP="0075657B">
            <w:pPr>
              <w:pStyle w:val="TableParagraph"/>
              <w:ind w:left="131" w:right="115"/>
              <w:jc w:val="center"/>
              <w:rPr>
                <w:sz w:val="18"/>
              </w:rPr>
            </w:pPr>
            <w:r>
              <w:rPr>
                <w:sz w:val="18"/>
              </w:rPr>
              <w:t>Брой създадени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центрове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поправка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0222DE" w:rsidRDefault="000222DE" w:rsidP="002F0ED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0222DE" w:rsidRDefault="000222DE" w:rsidP="002F0ED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57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 е създаден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център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поправка.</w:t>
            </w:r>
          </w:p>
          <w:p w:rsidR="00EA7A37" w:rsidRDefault="00EA7A37" w:rsidP="002F0ED9">
            <w:pPr>
              <w:pStyle w:val="TableParagraph"/>
              <w:rPr>
                <w:sz w:val="18"/>
              </w:rPr>
            </w:pPr>
          </w:p>
          <w:p w:rsidR="00EA7A37" w:rsidRDefault="00EA7A37" w:rsidP="002F0E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Извършена сепарация на БО на Сепарираща инсталация на ПСО.</w:t>
            </w:r>
          </w:p>
        </w:tc>
      </w:tr>
      <w:tr w:rsidR="000222DE" w:rsidTr="000222DE">
        <w:trPr>
          <w:trHeight w:val="2400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7"/>
              <w:ind w:left="107" w:right="137"/>
              <w:rPr>
                <w:sz w:val="18"/>
              </w:rPr>
            </w:pPr>
            <w:r>
              <w:rPr>
                <w:sz w:val="18"/>
              </w:rPr>
              <w:t>Изграждане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(различни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 биоотпадъци,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производствени)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8A31AC" w:rsidP="008A31AC">
            <w:pPr>
              <w:pStyle w:val="TableParagraph"/>
              <w:spacing w:before="172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EF2A04">
            <w:pPr>
              <w:pStyle w:val="TableParagraph"/>
              <w:spacing w:before="137"/>
              <w:ind w:right="10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ПУДОО</w:t>
            </w:r>
            <w:r w:rsidR="00EF2A04">
              <w:rPr>
                <w:sz w:val="18"/>
              </w:rPr>
              <w:t>С</w:t>
            </w:r>
          </w:p>
          <w:p w:rsidR="000222DE" w:rsidRDefault="000222DE" w:rsidP="00EF2A04">
            <w:pPr>
              <w:pStyle w:val="TableParagraph"/>
              <w:spacing w:before="1"/>
              <w:ind w:right="111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2021-2027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 w:rsidR="00EA7A37">
              <w:rPr>
                <w:sz w:val="18"/>
              </w:rPr>
              <w:t>.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7"/>
              <w:ind w:left="160" w:right="147"/>
              <w:jc w:val="center"/>
              <w:rPr>
                <w:sz w:val="18"/>
              </w:rPr>
            </w:pPr>
            <w:r>
              <w:rPr>
                <w:sz w:val="18"/>
              </w:rPr>
              <w:t>Изградени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(различни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 биоотпадъци,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производствени)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160"/>
              <w:ind w:left="140" w:right="125"/>
              <w:jc w:val="center"/>
              <w:rPr>
                <w:sz w:val="18"/>
              </w:rPr>
            </w:pPr>
            <w:r>
              <w:rPr>
                <w:sz w:val="18"/>
              </w:rPr>
              <w:t>Брой изградени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(различни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биоотпадъци,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производствени)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8A31AC">
            <w:pPr>
              <w:pStyle w:val="TableParagraph"/>
              <w:spacing w:before="172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8A31AC">
            <w:pPr>
              <w:pStyle w:val="TableParagraph"/>
              <w:spacing w:before="172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8A31AC" w:rsidRPr="00BC431E" w:rsidRDefault="008A31AC" w:rsidP="008A31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C431E">
              <w:rPr>
                <w:sz w:val="18"/>
                <w:szCs w:val="18"/>
              </w:rPr>
              <w:t>кл</w:t>
            </w:r>
            <w:r>
              <w:rPr>
                <w:sz w:val="18"/>
                <w:szCs w:val="18"/>
              </w:rPr>
              <w:t>ючени</w:t>
            </w:r>
            <w:r w:rsidRPr="00BC431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</w:t>
            </w:r>
            <w:r w:rsidRPr="00BC431E">
              <w:rPr>
                <w:sz w:val="18"/>
                <w:szCs w:val="18"/>
              </w:rPr>
              <w:t>оговори  за сътрудничество с О</w:t>
            </w:r>
            <w:r w:rsidR="00D76AFC">
              <w:rPr>
                <w:sz w:val="18"/>
                <w:szCs w:val="18"/>
              </w:rPr>
              <w:t>рганизации п</w:t>
            </w:r>
            <w:r w:rsidRPr="00BC431E">
              <w:rPr>
                <w:sz w:val="18"/>
                <w:szCs w:val="18"/>
              </w:rPr>
              <w:t>о</w:t>
            </w:r>
            <w:r w:rsidR="00D76AFC">
              <w:rPr>
                <w:sz w:val="18"/>
                <w:szCs w:val="18"/>
              </w:rPr>
              <w:t xml:space="preserve"> о</w:t>
            </w:r>
            <w:r w:rsidRPr="00BC431E">
              <w:rPr>
                <w:sz w:val="18"/>
                <w:szCs w:val="18"/>
              </w:rPr>
              <w:t>п</w:t>
            </w:r>
            <w:r w:rsidR="00D76AFC">
              <w:rPr>
                <w:sz w:val="18"/>
                <w:szCs w:val="18"/>
              </w:rPr>
              <w:t>олзотворяване:</w:t>
            </w:r>
            <w:r w:rsidRPr="00BC431E">
              <w:rPr>
                <w:sz w:val="18"/>
                <w:szCs w:val="18"/>
              </w:rPr>
              <w:t xml:space="preserve"> </w:t>
            </w:r>
          </w:p>
          <w:p w:rsidR="008A31AC" w:rsidRPr="00BC431E" w:rsidRDefault="008A31AC" w:rsidP="008A31AC">
            <w:pPr>
              <w:jc w:val="both"/>
              <w:rPr>
                <w:sz w:val="18"/>
                <w:szCs w:val="18"/>
              </w:rPr>
            </w:pPr>
            <w:r w:rsidRPr="00BC431E">
              <w:rPr>
                <w:sz w:val="18"/>
                <w:szCs w:val="18"/>
              </w:rPr>
              <w:t>-Договор №82/21.03.2013г. за ИУЕЕО с “ТРАНСИНС ТЕХНОРЕЦИК ЛИРАЩА КОМПАНИЯ”АД гр. Варна и Доп. спораз. №221/05.06. 2013г;</w:t>
            </w:r>
          </w:p>
          <w:p w:rsidR="008A31AC" w:rsidRPr="00BC431E" w:rsidRDefault="008A31AC" w:rsidP="008A31AC">
            <w:pPr>
              <w:jc w:val="both"/>
              <w:rPr>
                <w:sz w:val="18"/>
                <w:szCs w:val="18"/>
              </w:rPr>
            </w:pPr>
            <w:r w:rsidRPr="00BC431E">
              <w:rPr>
                <w:sz w:val="18"/>
                <w:szCs w:val="18"/>
              </w:rPr>
              <w:t>-Договор №81/21.03.2013г. за НУБА с  “ТРАНСИНС БАТЕРИ”ООД гр.Варна и Доп. спор.   № 220/05. 06.2013 г.;</w:t>
            </w:r>
          </w:p>
          <w:p w:rsidR="000222DE" w:rsidRDefault="008A31AC" w:rsidP="008A31AC">
            <w:pPr>
              <w:pStyle w:val="TableParagraph"/>
              <w:rPr>
                <w:color w:val="000000"/>
                <w:sz w:val="18"/>
                <w:szCs w:val="18"/>
                <w:lang w:val="ru-RU"/>
              </w:rPr>
            </w:pPr>
            <w:r w:rsidRPr="00BC431E">
              <w:rPr>
                <w:sz w:val="18"/>
                <w:szCs w:val="18"/>
              </w:rPr>
              <w:t xml:space="preserve">-Договор №243/13.06.2013г. за ИУМПС с </w:t>
            </w:r>
            <w:r w:rsidRPr="00BC431E">
              <w:rPr>
                <w:color w:val="000000"/>
                <w:sz w:val="18"/>
                <w:szCs w:val="18"/>
              </w:rPr>
              <w:t>„</w:t>
            </w:r>
            <w:r w:rsidRPr="00BC431E">
              <w:rPr>
                <w:color w:val="000000"/>
                <w:sz w:val="18"/>
                <w:szCs w:val="18"/>
                <w:lang w:val="ru-RU"/>
              </w:rPr>
              <w:t>БЪЛГАРСКА РЕЦИК ЛИРАЩА КОМПАНИЯ” АД, гр. София</w:t>
            </w:r>
            <w:r>
              <w:rPr>
                <w:color w:val="000000"/>
                <w:sz w:val="18"/>
                <w:szCs w:val="18"/>
                <w:lang w:val="ru-RU"/>
              </w:rPr>
              <w:t>;</w:t>
            </w:r>
          </w:p>
          <w:p w:rsidR="008A31AC" w:rsidRDefault="008A31AC" w:rsidP="008A31AC">
            <w:pPr>
              <w:pStyle w:val="TableParagrap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-</w:t>
            </w:r>
            <w:r w:rsidR="00E30A07" w:rsidRPr="00673659">
              <w:rPr>
                <w:sz w:val="20"/>
                <w:szCs w:val="20"/>
              </w:rPr>
              <w:t xml:space="preserve"> </w:t>
            </w:r>
            <w:r w:rsidR="00E30A07" w:rsidRPr="00E30A07">
              <w:rPr>
                <w:sz w:val="18"/>
                <w:szCs w:val="18"/>
              </w:rPr>
              <w:t xml:space="preserve">Договор № 546/20.09.2019 г.  с „ЕКОБУЛПАКБЪЛГАРИЯ”АД –гр.София </w:t>
            </w:r>
            <w:r w:rsidR="00E30A07">
              <w:rPr>
                <w:sz w:val="18"/>
                <w:szCs w:val="18"/>
              </w:rPr>
              <w:t>за</w:t>
            </w:r>
            <w:r w:rsidR="00E30A07" w:rsidRPr="00E30A07">
              <w:rPr>
                <w:sz w:val="18"/>
                <w:szCs w:val="18"/>
              </w:rPr>
              <w:t xml:space="preserve"> опаковки (хартия/пластмаса</w:t>
            </w:r>
            <w:r w:rsidR="00E30A07">
              <w:rPr>
                <w:sz w:val="18"/>
                <w:szCs w:val="18"/>
              </w:rPr>
              <w:t xml:space="preserve"> </w:t>
            </w:r>
            <w:r w:rsidR="00E30A07" w:rsidRPr="00E30A07">
              <w:rPr>
                <w:sz w:val="18"/>
                <w:szCs w:val="18"/>
              </w:rPr>
              <w:t>/стъкло/метал), Доп. споразумение № 609/30.12.2019 г.</w:t>
            </w:r>
            <w:r w:rsidR="00E30A07">
              <w:rPr>
                <w:sz w:val="18"/>
                <w:szCs w:val="18"/>
              </w:rPr>
              <w:t>;</w:t>
            </w:r>
          </w:p>
          <w:p w:rsidR="00E30A07" w:rsidRPr="00E30A07" w:rsidRDefault="00E30A07" w:rsidP="008A31A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Договор №</w:t>
            </w:r>
            <w:r w:rsidR="00B92F31">
              <w:rPr>
                <w:sz w:val="18"/>
                <w:szCs w:val="18"/>
              </w:rPr>
              <w:t>527</w:t>
            </w:r>
            <w:r>
              <w:rPr>
                <w:sz w:val="18"/>
                <w:szCs w:val="18"/>
              </w:rPr>
              <w:t>/</w:t>
            </w:r>
            <w:r w:rsidR="00B92F31">
              <w:rPr>
                <w:sz w:val="18"/>
                <w:szCs w:val="18"/>
              </w:rPr>
              <w:t>22.08.</w:t>
            </w:r>
            <w:r>
              <w:rPr>
                <w:sz w:val="18"/>
                <w:szCs w:val="18"/>
              </w:rPr>
              <w:t xml:space="preserve">2023 г. </w:t>
            </w:r>
            <w:r w:rsidR="00B92F31">
              <w:rPr>
                <w:sz w:val="18"/>
                <w:szCs w:val="18"/>
              </w:rPr>
              <w:t>с „М-ТЕКС РЕЦИКЛИРАНЕ НА ТЕКСТИЛ”ООД.</w:t>
            </w:r>
          </w:p>
          <w:p w:rsidR="008A31AC" w:rsidRDefault="008A31AC" w:rsidP="0075657B">
            <w:pPr>
              <w:pStyle w:val="TableParagraph"/>
              <w:rPr>
                <w:sz w:val="18"/>
              </w:rPr>
            </w:pPr>
          </w:p>
        </w:tc>
      </w:tr>
    </w:tbl>
    <w:p w:rsidR="00821699" w:rsidRDefault="00821699" w:rsidP="00821699">
      <w:pPr>
        <w:rPr>
          <w:sz w:val="18"/>
        </w:rPr>
        <w:sectPr w:rsidR="00821699" w:rsidSect="002F0ED9">
          <w:pgSz w:w="15840" w:h="12240" w:orient="landscape"/>
          <w:pgMar w:top="1135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0222DE" w:rsidTr="0075657B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0222D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0222DE">
        <w:trPr>
          <w:trHeight w:val="3727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46"/>
              <w:rPr>
                <w:sz w:val="18"/>
              </w:rPr>
            </w:pPr>
            <w:r>
              <w:rPr>
                <w:sz w:val="18"/>
              </w:rPr>
              <w:t>Проектиране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изграждане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компостираща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 и/или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биоразградими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отпадъци, вкл.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осигуряване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оборудване 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съоръжения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събиране на зелени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биоразградими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територията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4C1EEA" w:rsidRDefault="000222DE" w:rsidP="0019371E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Несебър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1D7D84" w:rsidP="001D7D84">
            <w:pPr>
              <w:pStyle w:val="TableParagraph"/>
              <w:spacing w:before="145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line="206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118" w:right="104"/>
              <w:jc w:val="center"/>
              <w:rPr>
                <w:sz w:val="18"/>
              </w:rPr>
            </w:pPr>
            <w:r>
              <w:rPr>
                <w:sz w:val="18"/>
              </w:rPr>
              <w:t>Изградени нови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системи и разширени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съществуващи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системи за 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 на битови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0222DE" w:rsidRDefault="000222DE" w:rsidP="0075657B">
            <w:pPr>
              <w:pStyle w:val="TableParagraph"/>
              <w:ind w:left="320" w:right="291" w:firstLine="60"/>
              <w:rPr>
                <w:sz w:val="18"/>
              </w:rPr>
            </w:pPr>
            <w:r>
              <w:rPr>
                <w:sz w:val="18"/>
              </w:rPr>
              <w:t>Изградено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съоръжение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1D7D84">
            <w:pPr>
              <w:pStyle w:val="TableParagraph"/>
              <w:spacing w:before="145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1D7D84">
            <w:pPr>
              <w:pStyle w:val="TableParagraph"/>
              <w:spacing w:before="145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1D7D84">
            <w:pPr>
              <w:pStyle w:val="TableParagraph"/>
              <w:spacing w:before="145"/>
              <w:ind w:left="40"/>
              <w:jc w:val="both"/>
              <w:rPr>
                <w:sz w:val="18"/>
              </w:rPr>
            </w:pPr>
          </w:p>
          <w:p w:rsidR="001D7D84" w:rsidRDefault="001D7D84" w:rsidP="001D7D84">
            <w:pPr>
              <w:pStyle w:val="TableParagraph"/>
              <w:spacing w:before="145"/>
              <w:ind w:left="40"/>
              <w:rPr>
                <w:sz w:val="18"/>
              </w:rPr>
            </w:pPr>
          </w:p>
          <w:p w:rsidR="001D7D84" w:rsidRDefault="001D7D84" w:rsidP="001D7D84">
            <w:pPr>
              <w:pStyle w:val="TableParagraph"/>
              <w:spacing w:before="145"/>
              <w:ind w:left="40"/>
              <w:rPr>
                <w:sz w:val="18"/>
              </w:rPr>
            </w:pPr>
          </w:p>
          <w:p w:rsidR="001D7D84" w:rsidRDefault="001D7D84" w:rsidP="001D7D84">
            <w:pPr>
              <w:pStyle w:val="TableParagraph"/>
              <w:spacing w:before="145"/>
              <w:ind w:left="40"/>
              <w:rPr>
                <w:sz w:val="18"/>
              </w:rPr>
            </w:pPr>
            <w:r>
              <w:rPr>
                <w:sz w:val="18"/>
              </w:rPr>
              <w:t xml:space="preserve">Не е проектирана и изградена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компостираща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 и/или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биоразградими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</w:tr>
      <w:tr w:rsidR="000222DE" w:rsidTr="000222DE">
        <w:trPr>
          <w:trHeight w:val="2277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86"/>
              <w:rPr>
                <w:sz w:val="18"/>
              </w:rPr>
            </w:pPr>
            <w:r>
              <w:rPr>
                <w:sz w:val="18"/>
              </w:rPr>
              <w:t>Провеждане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събиране,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битовите отпадъци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като ресурси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съответствие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4C1EEA" w:rsidRDefault="00117EA6" w:rsidP="0019371E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</w:t>
            </w:r>
            <w:r w:rsidR="000222DE">
              <w:rPr>
                <w:sz w:val="18"/>
              </w:rPr>
              <w:t>ерките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4C1EEA" w:rsidP="004C1EEA">
            <w:pPr>
              <w:pStyle w:val="TableParagraph"/>
              <w:spacing w:before="1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before="2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 г.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77"/>
              <w:ind w:left="111" w:right="100"/>
              <w:jc w:val="center"/>
              <w:rPr>
                <w:sz w:val="18"/>
              </w:rPr>
            </w:pPr>
            <w:r>
              <w:rPr>
                <w:sz w:val="18"/>
              </w:rPr>
              <w:t>Гражданите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фирмите да 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информирани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реда,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начина и ползите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разделното събиране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оползотворяване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битовите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55" w:right="141" w:firstLine="2"/>
              <w:jc w:val="center"/>
              <w:rPr>
                <w:sz w:val="18"/>
              </w:rPr>
            </w:pPr>
            <w:r>
              <w:rPr>
                <w:sz w:val="18"/>
              </w:rPr>
              <w:t>Брой 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ежегодно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Pr="00D67C68" w:rsidRDefault="00D67C68" w:rsidP="004C1EEA">
            <w:pPr>
              <w:pStyle w:val="TableParagraph"/>
              <w:spacing w:before="1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0222DE" w:rsidP="004C1EEA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117EA6">
            <w:pPr>
              <w:pStyle w:val="TableParagraph"/>
              <w:spacing w:before="1"/>
              <w:ind w:left="40"/>
              <w:jc w:val="both"/>
              <w:rPr>
                <w:sz w:val="18"/>
              </w:rPr>
            </w:pPr>
          </w:p>
          <w:p w:rsidR="00117EA6" w:rsidRDefault="00117EA6" w:rsidP="00117EA6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</w:p>
          <w:p w:rsidR="00117EA6" w:rsidRPr="008E2BB0" w:rsidRDefault="00117EA6" w:rsidP="00117EA6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8E2BB0">
              <w:rPr>
                <w:color w:val="auto"/>
                <w:sz w:val="18"/>
                <w:szCs w:val="18"/>
                <w:lang w:val="bg-BG"/>
              </w:rPr>
              <w:t xml:space="preserve">Проведени 2 броя  информационни кампании  </w:t>
            </w:r>
            <w:r w:rsidR="00D67C68">
              <w:rPr>
                <w:color w:val="auto"/>
                <w:sz w:val="18"/>
                <w:szCs w:val="18"/>
                <w:lang w:val="bg-BG"/>
              </w:rPr>
              <w:t>17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.0</w:t>
            </w:r>
            <w:r w:rsidR="00D67C68">
              <w:rPr>
                <w:color w:val="auto"/>
                <w:sz w:val="18"/>
                <w:szCs w:val="18"/>
                <w:lang w:val="bg-BG"/>
              </w:rPr>
              <w:t>4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.2</w:t>
            </w:r>
            <w:r w:rsidR="00D67C68">
              <w:rPr>
                <w:color w:val="auto"/>
                <w:sz w:val="18"/>
                <w:szCs w:val="18"/>
                <w:lang w:val="bg-BG"/>
              </w:rPr>
              <w:t>4</w:t>
            </w:r>
            <w:r w:rsidRPr="008E2BB0">
              <w:rPr>
                <w:color w:val="auto"/>
                <w:sz w:val="18"/>
                <w:szCs w:val="18"/>
              </w:rPr>
              <w:t xml:space="preserve"> 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 xml:space="preserve">г. и </w:t>
            </w:r>
            <w:r w:rsidRPr="008E2BB0">
              <w:rPr>
                <w:color w:val="auto"/>
                <w:sz w:val="18"/>
                <w:szCs w:val="18"/>
              </w:rPr>
              <w:t>1</w:t>
            </w:r>
            <w:r w:rsidR="00D67C68">
              <w:rPr>
                <w:color w:val="auto"/>
                <w:sz w:val="18"/>
                <w:szCs w:val="18"/>
                <w:lang w:val="bg-BG"/>
              </w:rPr>
              <w:t>7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.10.2</w:t>
            </w:r>
            <w:r w:rsidR="00D67C68">
              <w:rPr>
                <w:color w:val="auto"/>
                <w:sz w:val="18"/>
                <w:szCs w:val="18"/>
                <w:lang w:val="bg-BG"/>
              </w:rPr>
              <w:t>4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 г.</w:t>
            </w:r>
          </w:p>
          <w:p w:rsidR="00117EA6" w:rsidRPr="008E2BB0" w:rsidRDefault="00117EA6" w:rsidP="00117EA6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8E2BB0">
              <w:rPr>
                <w:sz w:val="18"/>
                <w:szCs w:val="18"/>
              </w:rPr>
              <w:t xml:space="preserve">за управлението на </w:t>
            </w:r>
            <w:r>
              <w:rPr>
                <w:sz w:val="18"/>
                <w:szCs w:val="18"/>
              </w:rPr>
              <w:t>битовите отпадъци</w:t>
            </w:r>
            <w:r w:rsidRPr="008E2BB0">
              <w:rPr>
                <w:sz w:val="18"/>
                <w:szCs w:val="18"/>
              </w:rPr>
              <w:t xml:space="preserve"> и повишаване на общественото съзнание относно ползите от разделното събиране на </w:t>
            </w:r>
            <w:r>
              <w:rPr>
                <w:sz w:val="18"/>
                <w:szCs w:val="18"/>
              </w:rPr>
              <w:t>масово разпостранените отпадъци</w:t>
            </w:r>
            <w:r w:rsidRPr="008E2BB0">
              <w:rPr>
                <w:sz w:val="18"/>
                <w:szCs w:val="18"/>
              </w:rPr>
              <w:t>.</w:t>
            </w:r>
          </w:p>
          <w:p w:rsidR="00117EA6" w:rsidRDefault="00117EA6" w:rsidP="00117EA6">
            <w:pPr>
              <w:pStyle w:val="TableParagraph"/>
              <w:spacing w:before="1"/>
              <w:ind w:left="40"/>
              <w:jc w:val="both"/>
              <w:rPr>
                <w:sz w:val="18"/>
              </w:rPr>
            </w:pPr>
          </w:p>
        </w:tc>
      </w:tr>
    </w:tbl>
    <w:p w:rsidR="00821699" w:rsidRDefault="00821699" w:rsidP="0019371E">
      <w:pPr>
        <w:rPr>
          <w:sz w:val="18"/>
        </w:rPr>
        <w:sectPr w:rsidR="00821699" w:rsidSect="00E30A07">
          <w:pgSz w:w="15840" w:h="12240" w:orient="landscape"/>
          <w:pgMar w:top="993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75657B" w:rsidTr="0075657B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0222D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75657B" w:rsidTr="000222DE">
        <w:trPr>
          <w:trHeight w:val="2071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42"/>
              <w:rPr>
                <w:sz w:val="18"/>
              </w:rPr>
            </w:pPr>
            <w:r>
              <w:rPr>
                <w:sz w:val="18"/>
              </w:rPr>
              <w:t>Ежегодно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провеждане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две 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събиране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отпадъци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стара 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 материали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(напр. в края 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началото на</w:t>
            </w:r>
          </w:p>
          <w:p w:rsidR="0075657B" w:rsidRDefault="0075657B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учебната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година)</w:t>
            </w:r>
          </w:p>
          <w:p w:rsidR="00AA47E1" w:rsidRDefault="00AA47E1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5657B" w:rsidRDefault="00844EAD" w:rsidP="00844EAD">
            <w:pPr>
              <w:pStyle w:val="TableParagraph"/>
              <w:spacing w:before="1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7"/>
              <w:ind w:left="151" w:right="138" w:hanging="1"/>
              <w:jc w:val="center"/>
              <w:rPr>
                <w:sz w:val="18"/>
              </w:rPr>
            </w:pPr>
            <w:r>
              <w:rPr>
                <w:sz w:val="18"/>
              </w:rPr>
              <w:t>Допълнителни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количества разделно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събрани отпадъци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общините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40" w:right="124"/>
              <w:jc w:val="center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ежегодни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стара 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5657B" w:rsidRPr="007E7456" w:rsidRDefault="007E7456" w:rsidP="00844EAD">
            <w:pPr>
              <w:pStyle w:val="TableParagraph"/>
              <w:spacing w:before="1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5657B" w:rsidRDefault="0075657B" w:rsidP="00844EAD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5657B" w:rsidRDefault="0075657B" w:rsidP="00844EAD">
            <w:pPr>
              <w:pStyle w:val="TableParagraph"/>
              <w:spacing w:before="1"/>
              <w:ind w:left="40"/>
              <w:jc w:val="both"/>
              <w:rPr>
                <w:sz w:val="18"/>
              </w:rPr>
            </w:pPr>
          </w:p>
          <w:p w:rsidR="00844EAD" w:rsidRDefault="00844EAD" w:rsidP="00844EAD">
            <w:pPr>
              <w:pStyle w:val="TableParagraph"/>
              <w:spacing w:before="1"/>
              <w:ind w:left="40"/>
              <w:jc w:val="both"/>
              <w:rPr>
                <w:sz w:val="18"/>
              </w:rPr>
            </w:pPr>
          </w:p>
          <w:p w:rsidR="00844EAD" w:rsidRPr="008E2BB0" w:rsidRDefault="00844EAD" w:rsidP="00844EAD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8E2BB0">
              <w:rPr>
                <w:color w:val="auto"/>
                <w:sz w:val="18"/>
                <w:szCs w:val="18"/>
                <w:lang w:val="bg-BG"/>
              </w:rPr>
              <w:t xml:space="preserve">Проведени 2 броя  информационни кампании  </w:t>
            </w:r>
            <w:r w:rsidR="007E7456">
              <w:rPr>
                <w:color w:val="auto"/>
                <w:sz w:val="18"/>
                <w:szCs w:val="18"/>
                <w:lang w:val="bg-BG"/>
              </w:rPr>
              <w:t>17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.0</w:t>
            </w:r>
            <w:r w:rsidR="007E7456">
              <w:rPr>
                <w:color w:val="auto"/>
                <w:sz w:val="18"/>
                <w:szCs w:val="18"/>
                <w:lang w:val="bg-BG"/>
              </w:rPr>
              <w:t>4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.2</w:t>
            </w:r>
            <w:r w:rsidR="007E7456">
              <w:rPr>
                <w:color w:val="auto"/>
                <w:sz w:val="18"/>
                <w:szCs w:val="18"/>
                <w:lang w:val="bg-BG"/>
              </w:rPr>
              <w:t>4</w:t>
            </w:r>
            <w:r w:rsidRPr="008E2BB0">
              <w:rPr>
                <w:color w:val="auto"/>
                <w:sz w:val="18"/>
                <w:szCs w:val="18"/>
              </w:rPr>
              <w:t xml:space="preserve"> 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 xml:space="preserve">г. и </w:t>
            </w:r>
            <w:r w:rsidRPr="008E2BB0">
              <w:rPr>
                <w:color w:val="auto"/>
                <w:sz w:val="18"/>
                <w:szCs w:val="18"/>
              </w:rPr>
              <w:t>1</w:t>
            </w:r>
            <w:r w:rsidR="007E7456">
              <w:rPr>
                <w:color w:val="auto"/>
                <w:sz w:val="18"/>
                <w:szCs w:val="18"/>
                <w:lang w:val="bg-BG"/>
              </w:rPr>
              <w:t>7</w:t>
            </w:r>
            <w:r w:rsidRPr="008E2BB0">
              <w:rPr>
                <w:color w:val="auto"/>
                <w:sz w:val="18"/>
                <w:szCs w:val="18"/>
                <w:lang w:val="bg-BG"/>
              </w:rPr>
              <w:t>.10.2</w:t>
            </w:r>
            <w:r w:rsidR="007E7456">
              <w:rPr>
                <w:color w:val="auto"/>
                <w:sz w:val="18"/>
                <w:szCs w:val="18"/>
                <w:lang w:val="bg-BG"/>
              </w:rPr>
              <w:t>4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 г.</w:t>
            </w:r>
          </w:p>
          <w:p w:rsidR="00844EAD" w:rsidRDefault="00844EAD" w:rsidP="00844EAD">
            <w:pPr>
              <w:pStyle w:val="TableParagraph"/>
              <w:spacing w:before="1"/>
              <w:ind w:left="40"/>
              <w:rPr>
                <w:sz w:val="18"/>
              </w:rPr>
            </w:pPr>
            <w:r w:rsidRPr="008E2BB0">
              <w:rPr>
                <w:sz w:val="18"/>
                <w:szCs w:val="18"/>
              </w:rPr>
              <w:t xml:space="preserve">за </w:t>
            </w:r>
            <w:r>
              <w:rPr>
                <w:sz w:val="18"/>
                <w:szCs w:val="18"/>
              </w:rPr>
              <w:t>разделно събиране на отпадъци от хартия и картон, както и</w:t>
            </w:r>
            <w:r w:rsidRPr="008E2BB0">
              <w:rPr>
                <w:sz w:val="18"/>
                <w:szCs w:val="18"/>
              </w:rPr>
              <w:t xml:space="preserve"> повишаване на общественото съзнание относно ползите от разделното събиране </w:t>
            </w:r>
            <w:r>
              <w:rPr>
                <w:sz w:val="18"/>
              </w:rPr>
              <w:t>на отпадъци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стара 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 материали</w:t>
            </w:r>
            <w:r>
              <w:rPr>
                <w:spacing w:val="1"/>
                <w:sz w:val="18"/>
              </w:rPr>
              <w:t>.</w:t>
            </w:r>
          </w:p>
        </w:tc>
      </w:tr>
      <w:tr w:rsidR="0075657B" w:rsidTr="0075657B">
        <w:trPr>
          <w:trHeight w:val="1862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52"/>
              <w:rPr>
                <w:sz w:val="18"/>
              </w:rPr>
            </w:pPr>
            <w:r>
              <w:rPr>
                <w:sz w:val="18"/>
              </w:rPr>
              <w:t>Прилагане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 относно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формиране на такса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битови при новите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бази за отделните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рамките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план-сметките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75657B" w:rsidRDefault="00AA47E1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</w:t>
            </w:r>
            <w:r w:rsidR="0075657B">
              <w:rPr>
                <w:sz w:val="18"/>
              </w:rPr>
              <w:t>бщината</w:t>
            </w:r>
          </w:p>
          <w:p w:rsidR="00AA47E1" w:rsidRDefault="00AA47E1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AA47E1">
            <w:pPr>
              <w:pStyle w:val="TableParagraph"/>
              <w:spacing w:before="133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AA47E1" w:rsidRDefault="00AA47E1" w:rsidP="00AA47E1">
            <w:pPr>
              <w:pStyle w:val="TableParagraph"/>
              <w:jc w:val="center"/>
              <w:rPr>
                <w:sz w:val="18"/>
              </w:rPr>
            </w:pPr>
          </w:p>
          <w:p w:rsidR="00AA47E1" w:rsidRDefault="00AA47E1" w:rsidP="00AA47E1">
            <w:pPr>
              <w:pStyle w:val="TableParagraph"/>
              <w:jc w:val="center"/>
              <w:rPr>
                <w:sz w:val="18"/>
              </w:rPr>
            </w:pPr>
          </w:p>
          <w:p w:rsidR="00AA47E1" w:rsidRDefault="00AA47E1" w:rsidP="00AA47E1">
            <w:pPr>
              <w:pStyle w:val="TableParagraph"/>
              <w:jc w:val="center"/>
              <w:rPr>
                <w:sz w:val="18"/>
              </w:rPr>
            </w:pPr>
          </w:p>
          <w:p w:rsidR="0075657B" w:rsidRDefault="00AA47E1" w:rsidP="00AA47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61" w:right="14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Приложение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принципа</w:t>
            </w:r>
          </w:p>
          <w:p w:rsidR="0075657B" w:rsidRDefault="0075657B" w:rsidP="0075657B">
            <w:pPr>
              <w:pStyle w:val="TableParagraph"/>
              <w:spacing w:before="1"/>
              <w:ind w:left="113" w:right="99" w:hanging="4"/>
              <w:jc w:val="center"/>
              <w:rPr>
                <w:sz w:val="18"/>
              </w:rPr>
            </w:pPr>
            <w:r>
              <w:rPr>
                <w:sz w:val="18"/>
              </w:rPr>
              <w:t>„замърсителят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плаща“ по отношение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определяне размера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такса битови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77"/>
              <w:ind w:left="128" w:right="114" w:firstLine="2"/>
              <w:jc w:val="center"/>
              <w:rPr>
                <w:sz w:val="18"/>
              </w:rPr>
            </w:pPr>
            <w:r>
              <w:rPr>
                <w:sz w:val="18"/>
              </w:rPr>
              <w:t>Променена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Наредба </w:t>
            </w:r>
            <w:r>
              <w:rPr>
                <w:sz w:val="18"/>
              </w:rPr>
              <w:t>относно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66383E">
            <w:pPr>
              <w:pStyle w:val="TableParagraph"/>
              <w:spacing w:before="133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66383E">
            <w:pPr>
              <w:pStyle w:val="TableParagraph"/>
              <w:spacing w:before="133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66383E" w:rsidRDefault="0066383E" w:rsidP="0066383E">
            <w:pPr>
              <w:pStyle w:val="TableParagraph"/>
              <w:spacing w:after="240"/>
              <w:ind w:left="41" w:right="147" w:hanging="41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75657B" w:rsidRDefault="0066383E" w:rsidP="0066383E">
            <w:pPr>
              <w:pStyle w:val="TableParagraph"/>
              <w:spacing w:after="240"/>
              <w:ind w:left="41" w:right="147" w:hanging="41"/>
              <w:rPr>
                <w:sz w:val="18"/>
              </w:rPr>
            </w:pPr>
            <w:r>
              <w:rPr>
                <w:sz w:val="18"/>
              </w:rPr>
              <w:t>Не е извършена промяна</w:t>
            </w:r>
            <w:r>
              <w:rPr>
                <w:spacing w:val="1"/>
                <w:sz w:val="18"/>
              </w:rPr>
              <w:t xml:space="preserve">на на </w:t>
            </w:r>
            <w:r>
              <w:rPr>
                <w:spacing w:val="-1"/>
                <w:sz w:val="18"/>
              </w:rPr>
              <w:t xml:space="preserve">Наредба, </w:t>
            </w:r>
            <w:r>
              <w:rPr>
                <w:sz w:val="18"/>
              </w:rPr>
              <w:t>относно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 и приложен принципа „замърсителят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плаща“ по отношение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определяне размера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такса битови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отпадъци.</w:t>
            </w:r>
          </w:p>
        </w:tc>
      </w:tr>
      <w:tr w:rsidR="0075657B" w:rsidTr="0075657B">
        <w:trPr>
          <w:trHeight w:val="3312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83A29" w:rsidRDefault="00083A29" w:rsidP="0075657B">
            <w:pPr>
              <w:pStyle w:val="TableParagraph"/>
              <w:ind w:left="107" w:right="408"/>
              <w:rPr>
                <w:sz w:val="18"/>
              </w:rPr>
            </w:pPr>
          </w:p>
          <w:p w:rsidR="00083A29" w:rsidRDefault="00083A29" w:rsidP="0075657B">
            <w:pPr>
              <w:pStyle w:val="TableParagraph"/>
              <w:ind w:left="107" w:right="408"/>
              <w:rPr>
                <w:sz w:val="18"/>
              </w:rPr>
            </w:pPr>
          </w:p>
          <w:p w:rsidR="003442BC" w:rsidRDefault="003442BC" w:rsidP="0075657B">
            <w:pPr>
              <w:pStyle w:val="TableParagraph"/>
              <w:ind w:left="107" w:right="408"/>
              <w:rPr>
                <w:sz w:val="18"/>
              </w:rPr>
            </w:pPr>
          </w:p>
          <w:p w:rsidR="0075657B" w:rsidRDefault="0075657B" w:rsidP="0075657B">
            <w:pPr>
              <w:pStyle w:val="TableParagraph"/>
              <w:ind w:left="107" w:right="408"/>
              <w:rPr>
                <w:sz w:val="18"/>
              </w:rPr>
            </w:pPr>
            <w:r>
              <w:rPr>
                <w:sz w:val="18"/>
              </w:rPr>
              <w:t>Изготвяне на</w:t>
            </w:r>
            <w:r>
              <w:rPr>
                <w:spacing w:val="1"/>
                <w:sz w:val="18"/>
              </w:rPr>
              <w:t xml:space="preserve"> </w:t>
            </w:r>
            <w:r w:rsidRPr="003B2910">
              <w:rPr>
                <w:sz w:val="18"/>
              </w:rPr>
              <w:t>морфологичен</w:t>
            </w:r>
            <w:r w:rsidRPr="003B2910">
              <w:rPr>
                <w:spacing w:val="1"/>
                <w:sz w:val="18"/>
              </w:rPr>
              <w:t xml:space="preserve"> </w:t>
            </w:r>
            <w:r w:rsidRPr="003B2910">
              <w:rPr>
                <w:sz w:val="18"/>
              </w:rPr>
              <w:t>анализ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община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Несебър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Pr="00083A29" w:rsidRDefault="0075657B" w:rsidP="00083A29">
            <w:pPr>
              <w:pStyle w:val="TableParagraph"/>
              <w:jc w:val="center"/>
              <w:rPr>
                <w:sz w:val="20"/>
              </w:rPr>
            </w:pPr>
          </w:p>
          <w:p w:rsidR="0075657B" w:rsidRPr="00C30372" w:rsidRDefault="003B2910" w:rsidP="00C30372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34 800</w:t>
            </w:r>
          </w:p>
          <w:p w:rsidR="0075657B" w:rsidRDefault="0075657B" w:rsidP="00083A29">
            <w:pPr>
              <w:pStyle w:val="TableParagraph"/>
              <w:spacing w:before="168"/>
              <w:ind w:right="94"/>
              <w:jc w:val="center"/>
              <w:rPr>
                <w:sz w:val="18"/>
              </w:rPr>
            </w:pP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83A29" w:rsidRDefault="00083A29" w:rsidP="00083A29">
            <w:pPr>
              <w:pStyle w:val="TableParagraph"/>
              <w:jc w:val="center"/>
              <w:rPr>
                <w:sz w:val="18"/>
              </w:rPr>
            </w:pPr>
          </w:p>
          <w:p w:rsidR="00083A29" w:rsidRDefault="00083A29" w:rsidP="00083A29">
            <w:pPr>
              <w:pStyle w:val="TableParagraph"/>
              <w:jc w:val="center"/>
              <w:rPr>
                <w:sz w:val="18"/>
              </w:rPr>
            </w:pPr>
          </w:p>
          <w:p w:rsidR="00083A29" w:rsidRDefault="00083A29" w:rsidP="00083A29">
            <w:pPr>
              <w:pStyle w:val="TableParagraph"/>
              <w:jc w:val="center"/>
              <w:rPr>
                <w:sz w:val="18"/>
              </w:rPr>
            </w:pPr>
          </w:p>
          <w:p w:rsidR="003442BC" w:rsidRDefault="003442BC" w:rsidP="00083A29">
            <w:pPr>
              <w:pStyle w:val="TableParagraph"/>
              <w:jc w:val="center"/>
              <w:rPr>
                <w:sz w:val="18"/>
              </w:rPr>
            </w:pPr>
          </w:p>
          <w:p w:rsidR="0075657B" w:rsidRPr="00083A29" w:rsidRDefault="00083A29" w:rsidP="00083A2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  <w:p w:rsidR="0075657B" w:rsidRDefault="0075657B" w:rsidP="0019371E">
            <w:pPr>
              <w:pStyle w:val="TableParagraph"/>
              <w:ind w:right="114"/>
              <w:rPr>
                <w:sz w:val="18"/>
              </w:rPr>
            </w:pP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ind w:left="516" w:right="181" w:hanging="315"/>
              <w:rPr>
                <w:sz w:val="18"/>
              </w:rPr>
            </w:pPr>
            <w:r>
              <w:rPr>
                <w:sz w:val="18"/>
              </w:rPr>
              <w:t>Актуален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ind w:left="131" w:right="116"/>
              <w:jc w:val="center"/>
              <w:rPr>
                <w:sz w:val="18"/>
              </w:rPr>
            </w:pPr>
            <w:r>
              <w:rPr>
                <w:sz w:val="18"/>
              </w:rPr>
              <w:t>Изготвен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морфологичен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083A29" w:rsidP="00083A29">
            <w:pPr>
              <w:pStyle w:val="TableParagraph"/>
              <w:spacing w:before="168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083A29">
            <w:pPr>
              <w:pStyle w:val="TableParagraph"/>
              <w:spacing w:before="168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083A29">
            <w:pPr>
              <w:pStyle w:val="TableParagraph"/>
              <w:ind w:left="117" w:right="83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442BC" w:rsidRDefault="003442BC" w:rsidP="003442BC">
            <w:pPr>
              <w:pStyle w:val="TableParagraph"/>
              <w:rPr>
                <w:sz w:val="18"/>
              </w:rPr>
            </w:pPr>
          </w:p>
          <w:p w:rsidR="003442BC" w:rsidRDefault="003442BC" w:rsidP="003442BC">
            <w:pPr>
              <w:pStyle w:val="TableParagraph"/>
              <w:rPr>
                <w:sz w:val="18"/>
              </w:rPr>
            </w:pPr>
          </w:p>
          <w:p w:rsidR="0075657B" w:rsidRPr="003442BC" w:rsidRDefault="003442BC" w:rsidP="003442B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</w:rPr>
              <w:t>Изготвен морфологичен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отпадъците </w:t>
            </w:r>
            <w:r w:rsidR="003B2910">
              <w:rPr>
                <w:sz w:val="18"/>
              </w:rPr>
              <w:t xml:space="preserve">на територията на общината - </w:t>
            </w:r>
            <w:r>
              <w:rPr>
                <w:sz w:val="18"/>
              </w:rPr>
              <w:t>2022 г.</w:t>
            </w:r>
          </w:p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</w:tr>
    </w:tbl>
    <w:p w:rsidR="00821699" w:rsidRDefault="00821699" w:rsidP="00821699">
      <w:pPr>
        <w:rPr>
          <w:sz w:val="18"/>
        </w:rPr>
        <w:sectPr w:rsidR="00821699" w:rsidSect="00844EAD">
          <w:pgSz w:w="15840" w:h="12240" w:orient="landscape"/>
          <w:pgMar w:top="993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75657B" w:rsidTr="0075657B">
        <w:trPr>
          <w:trHeight w:val="467"/>
        </w:trPr>
        <w:tc>
          <w:tcPr>
            <w:tcW w:w="1503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75657B">
        <w:trPr>
          <w:trHeight w:val="455"/>
        </w:trPr>
        <w:tc>
          <w:tcPr>
            <w:tcW w:w="1503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27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8472C8" w:rsidTr="001A79D7">
        <w:trPr>
          <w:trHeight w:val="455"/>
        </w:trPr>
        <w:tc>
          <w:tcPr>
            <w:tcW w:w="14306" w:type="dxa"/>
            <w:gridSpan w:val="10"/>
            <w:shd w:val="clear" w:color="auto" w:fill="92D050"/>
          </w:tcPr>
          <w:p w:rsidR="008472C8" w:rsidRDefault="008472C8" w:rsidP="008472C8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 w:rsidR="0019371E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ДОСТИГАНЕ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ЦЕЛИТЕ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РЕЦИКЛИРАНЕ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ОПОЛЗОТВОРЯВАНЕ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 РАЗРУШАВАНЕ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СГРАДИ</w:t>
            </w:r>
          </w:p>
        </w:tc>
      </w:tr>
      <w:tr w:rsidR="0075657B" w:rsidTr="0075657B">
        <w:trPr>
          <w:trHeight w:val="2693"/>
        </w:trPr>
        <w:tc>
          <w:tcPr>
            <w:tcW w:w="1503" w:type="dxa"/>
            <w:vMerge w:val="restart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75657B" w:rsidRDefault="0075657B" w:rsidP="0075657B">
            <w:pPr>
              <w:pStyle w:val="TableParagraph"/>
              <w:ind w:left="146" w:right="134"/>
              <w:jc w:val="center"/>
              <w:rPr>
                <w:sz w:val="18"/>
              </w:rPr>
            </w:pPr>
            <w:r>
              <w:rPr>
                <w:sz w:val="18"/>
              </w:rPr>
              <w:t>Увеличаване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количествата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33"/>
              <w:rPr>
                <w:sz w:val="18"/>
              </w:rPr>
            </w:pPr>
            <w:r>
              <w:rPr>
                <w:sz w:val="18"/>
              </w:rPr>
              <w:t>Включване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тръжните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строителство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сгради, пътища,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 строежи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инфраструктура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изискването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влагане в строежите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рециклирани</w:t>
            </w:r>
          </w:p>
          <w:p w:rsidR="0075657B" w:rsidRDefault="0075657B" w:rsidP="0075657B">
            <w:pPr>
              <w:pStyle w:val="TableParagraph"/>
              <w:spacing w:line="206" w:lineRule="exact"/>
              <w:ind w:left="107" w:right="799"/>
              <w:rPr>
                <w:sz w:val="18"/>
              </w:rPr>
            </w:pPr>
            <w:r>
              <w:rPr>
                <w:sz w:val="18"/>
              </w:rPr>
              <w:t>строителни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материали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75657B" w:rsidRDefault="0075657B" w:rsidP="008472C8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59" w:right="147"/>
              <w:jc w:val="center"/>
              <w:rPr>
                <w:sz w:val="18"/>
              </w:rPr>
            </w:pPr>
            <w:r>
              <w:rPr>
                <w:sz w:val="18"/>
              </w:rPr>
              <w:t>В строителството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сгради да се влагат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6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сгради; 2.</w:t>
            </w:r>
          </w:p>
          <w:p w:rsidR="0075657B" w:rsidRDefault="0075657B" w:rsidP="0075657B">
            <w:pPr>
              <w:pStyle w:val="TableParagraph"/>
              <w:spacing w:before="2"/>
              <w:ind w:left="130" w:right="117"/>
              <w:jc w:val="center"/>
              <w:rPr>
                <w:sz w:val="18"/>
              </w:rPr>
            </w:pPr>
            <w:r>
              <w:rPr>
                <w:sz w:val="18"/>
              </w:rPr>
              <w:t>% в пътища; 3.%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друга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инфраструктура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75657B" w:rsidRDefault="0075657B" w:rsidP="008472C8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1.-</w:t>
            </w:r>
          </w:p>
          <w:p w:rsidR="0075657B" w:rsidRDefault="0075657B" w:rsidP="0075657B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2,5%;</w:t>
            </w:r>
          </w:p>
          <w:p w:rsidR="0075657B" w:rsidRDefault="0075657B" w:rsidP="0075657B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2.-10%;</w:t>
            </w:r>
          </w:p>
          <w:p w:rsidR="0075657B" w:rsidRDefault="0075657B" w:rsidP="0075657B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3.-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8%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A010F6" w:rsidRDefault="00A010F6" w:rsidP="00A010F6">
            <w:pPr>
              <w:pStyle w:val="TableParagraph"/>
              <w:ind w:left="40"/>
              <w:rPr>
                <w:sz w:val="20"/>
                <w:szCs w:val="20"/>
                <w:lang w:val="en-US"/>
              </w:rPr>
            </w:pPr>
          </w:p>
          <w:p w:rsidR="001A79D7" w:rsidRPr="0029419C" w:rsidRDefault="001A79D7" w:rsidP="0029419C">
            <w:pPr>
              <w:pStyle w:val="TableParagraph"/>
              <w:ind w:left="40"/>
              <w:rPr>
                <w:sz w:val="18"/>
                <w:szCs w:val="18"/>
                <w:lang w:val="en-US"/>
              </w:rPr>
            </w:pPr>
            <w:r w:rsidRPr="0029419C">
              <w:rPr>
                <w:sz w:val="18"/>
                <w:szCs w:val="18"/>
              </w:rPr>
              <w:t>Контрол върху</w:t>
            </w:r>
            <w:r w:rsidR="00A010F6" w:rsidRPr="0029419C">
              <w:rPr>
                <w:sz w:val="18"/>
                <w:szCs w:val="18"/>
              </w:rPr>
              <w:t xml:space="preserve"> „П</w:t>
            </w:r>
            <w:r w:rsidRPr="0029419C">
              <w:rPr>
                <w:sz w:val="18"/>
                <w:szCs w:val="18"/>
              </w:rPr>
              <w:t>лановете за управление на СО и отпадъци от разрушаване на сгради</w:t>
            </w:r>
            <w:r w:rsidR="00A010F6" w:rsidRPr="0029419C">
              <w:rPr>
                <w:sz w:val="18"/>
                <w:szCs w:val="18"/>
              </w:rPr>
              <w:t>”, както и в</w:t>
            </w:r>
            <w:r w:rsidRPr="0029419C">
              <w:rPr>
                <w:sz w:val="18"/>
                <w:szCs w:val="18"/>
              </w:rPr>
              <w:t>одене</w:t>
            </w:r>
            <w:r w:rsidR="00A010F6" w:rsidRPr="0029419C">
              <w:rPr>
                <w:sz w:val="18"/>
                <w:szCs w:val="18"/>
              </w:rPr>
              <w:t>то</w:t>
            </w:r>
            <w:r w:rsidRPr="0029419C">
              <w:rPr>
                <w:sz w:val="18"/>
                <w:szCs w:val="18"/>
              </w:rPr>
              <w:t xml:space="preserve"> на отчетност за количествата на вложените рециклирани материали в строителството.</w:t>
            </w:r>
          </w:p>
        </w:tc>
      </w:tr>
      <w:tr w:rsidR="0075657B" w:rsidTr="0075657B">
        <w:trPr>
          <w:trHeight w:val="1862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58"/>
              <w:rPr>
                <w:sz w:val="18"/>
              </w:rPr>
            </w:pPr>
            <w:r>
              <w:rPr>
                <w:sz w:val="18"/>
              </w:rPr>
              <w:t>Включване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тръжните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строителство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изискването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оползотворяване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обратни</w:t>
            </w:r>
          </w:p>
          <w:p w:rsidR="0075657B" w:rsidRDefault="0075657B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насипи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E30269">
            <w:pPr>
              <w:pStyle w:val="TableParagraph"/>
              <w:spacing w:before="133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4"/>
              <w:ind w:left="113" w:right="102"/>
              <w:jc w:val="center"/>
              <w:rPr>
                <w:sz w:val="18"/>
              </w:rPr>
            </w:pPr>
            <w:r>
              <w:rPr>
                <w:sz w:val="18"/>
              </w:rPr>
              <w:t>Строителни отпадъци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 се оползотворяват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обратни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насипи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E30269">
            <w:pPr>
              <w:pStyle w:val="TableParagraph"/>
              <w:spacing w:before="133"/>
              <w:ind w:right="89"/>
              <w:jc w:val="center"/>
              <w:rPr>
                <w:sz w:val="18"/>
              </w:rPr>
            </w:pPr>
            <w:r>
              <w:rPr>
                <w:sz w:val="18"/>
              </w:rPr>
              <w:t>8%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E30269">
            <w:pPr>
              <w:pStyle w:val="TableParagraph"/>
              <w:spacing w:before="133"/>
              <w:ind w:left="114"/>
              <w:jc w:val="center"/>
              <w:rPr>
                <w:sz w:val="18"/>
              </w:rPr>
            </w:pPr>
            <w:r>
              <w:rPr>
                <w:sz w:val="18"/>
              </w:rPr>
              <w:t>12%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5657B" w:rsidRPr="0029419C" w:rsidRDefault="00A010F6" w:rsidP="00A010F6">
            <w:pPr>
              <w:pStyle w:val="TableParagraph"/>
              <w:spacing w:before="133"/>
              <w:ind w:left="40"/>
              <w:rPr>
                <w:sz w:val="18"/>
                <w:szCs w:val="18"/>
              </w:rPr>
            </w:pPr>
            <w:r w:rsidRPr="0029419C">
              <w:rPr>
                <w:sz w:val="18"/>
                <w:szCs w:val="18"/>
              </w:rPr>
              <w:t>Контрол върху „Плановете за управление на СО и отпадъци от разрушаване на сгради”, както и воденето на отчетност за количествата на вложените рециклирани материали в строителството.</w:t>
            </w:r>
          </w:p>
        </w:tc>
      </w:tr>
      <w:tr w:rsidR="0075657B" w:rsidTr="0075657B">
        <w:trPr>
          <w:trHeight w:val="2484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E30269" w:rsidRDefault="00E30269" w:rsidP="0075657B">
            <w:pPr>
              <w:pStyle w:val="TableParagraph"/>
              <w:ind w:left="107" w:right="82"/>
              <w:rPr>
                <w:sz w:val="18"/>
                <w:lang w:val="en-US"/>
              </w:rPr>
            </w:pPr>
          </w:p>
          <w:p w:rsidR="0075657B" w:rsidRDefault="0075657B" w:rsidP="0075657B">
            <w:pPr>
              <w:pStyle w:val="TableParagraph"/>
              <w:ind w:left="107" w:right="82"/>
              <w:rPr>
                <w:sz w:val="18"/>
              </w:rPr>
            </w:pPr>
            <w:r>
              <w:rPr>
                <w:sz w:val="18"/>
              </w:rPr>
              <w:t>Разделно събиране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отпадъци, вкл.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индустриални зони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доказана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необходимост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75657B" w:rsidRPr="00A010F6" w:rsidRDefault="00A010F6" w:rsidP="00E30269">
            <w:pPr>
              <w:pStyle w:val="TableParagraph"/>
              <w:ind w:right="9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-</w:t>
            </w: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6"/>
              <w:ind w:left="124" w:right="111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75657B" w:rsidRDefault="0075657B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 г.</w:t>
            </w: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6"/>
              <w:ind w:left="116" w:right="101" w:hanging="3"/>
              <w:jc w:val="center"/>
              <w:rPr>
                <w:sz w:val="18"/>
              </w:rPr>
            </w:pPr>
            <w:r>
              <w:rPr>
                <w:sz w:val="18"/>
              </w:rPr>
              <w:t>Намален риск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околната среда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човешкото здраве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вредното </w:t>
            </w:r>
            <w:r>
              <w:rPr>
                <w:sz w:val="18"/>
              </w:rPr>
              <w:t>въздействие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тези групи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75657B" w:rsidRDefault="0075657B" w:rsidP="0075657B">
            <w:pPr>
              <w:pStyle w:val="TableParagraph"/>
              <w:ind w:left="131" w:right="117"/>
              <w:jc w:val="center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75657B" w:rsidRDefault="00193B4F" w:rsidP="00E3026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75657B" w:rsidRDefault="0075657B" w:rsidP="00E3026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A010F6" w:rsidRDefault="00A010F6" w:rsidP="001A79D7">
            <w:pPr>
              <w:pStyle w:val="Default"/>
              <w:rPr>
                <w:color w:val="auto"/>
                <w:sz w:val="20"/>
                <w:szCs w:val="20"/>
                <w:lang w:val="bg-BG"/>
              </w:rPr>
            </w:pPr>
            <w:r>
              <w:rPr>
                <w:color w:val="auto"/>
                <w:sz w:val="20"/>
                <w:szCs w:val="20"/>
                <w:lang w:val="bg-BG"/>
              </w:rPr>
              <w:t xml:space="preserve"> </w:t>
            </w:r>
          </w:p>
          <w:p w:rsidR="00A010F6" w:rsidRPr="00E127E6" w:rsidRDefault="001A79D7" w:rsidP="001A79D7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BE62DF">
              <w:rPr>
                <w:color w:val="auto"/>
                <w:sz w:val="18"/>
                <w:szCs w:val="18"/>
                <w:lang w:val="bg-BG"/>
              </w:rPr>
              <w:t xml:space="preserve">Образувани и третирани </w:t>
            </w:r>
            <w:r w:rsidRPr="00E127E6">
              <w:rPr>
                <w:color w:val="auto"/>
                <w:sz w:val="18"/>
                <w:szCs w:val="18"/>
                <w:lang w:val="bg-BG"/>
              </w:rPr>
              <w:t xml:space="preserve">СО </w:t>
            </w:r>
            <w:r w:rsidR="00A010F6" w:rsidRPr="00E127E6">
              <w:rPr>
                <w:color w:val="auto"/>
                <w:sz w:val="18"/>
                <w:szCs w:val="18"/>
                <w:lang w:val="bg-BG"/>
              </w:rPr>
              <w:t xml:space="preserve">  </w:t>
            </w:r>
          </w:p>
          <w:p w:rsidR="00A010F6" w:rsidRPr="00BE62DF" w:rsidRDefault="00A010F6" w:rsidP="001A79D7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E127E6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="00E127E6" w:rsidRPr="00E127E6">
              <w:rPr>
                <w:color w:val="auto"/>
                <w:sz w:val="18"/>
                <w:szCs w:val="18"/>
              </w:rPr>
              <w:t>10 510</w:t>
            </w:r>
            <w:r w:rsidR="001A79D7" w:rsidRPr="00E127E6">
              <w:rPr>
                <w:color w:val="auto"/>
                <w:sz w:val="18"/>
                <w:szCs w:val="18"/>
                <w:lang w:val="bg-BG"/>
              </w:rPr>
              <w:t xml:space="preserve"> т  на обособена пло</w:t>
            </w:r>
            <w:r w:rsidR="001A79D7" w:rsidRPr="00BE62DF">
              <w:rPr>
                <w:color w:val="auto"/>
                <w:sz w:val="18"/>
                <w:szCs w:val="18"/>
                <w:lang w:val="bg-BG"/>
              </w:rPr>
              <w:t xml:space="preserve">щадка </w:t>
            </w:r>
            <w:r w:rsidRPr="00BE62DF"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1A79D7" w:rsidRPr="00BE62DF" w:rsidRDefault="00A010F6" w:rsidP="001A79D7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BE62DF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="001A79D7" w:rsidRPr="00BE62DF">
              <w:rPr>
                <w:color w:val="auto"/>
                <w:sz w:val="18"/>
                <w:szCs w:val="18"/>
                <w:lang w:val="bg-BG"/>
              </w:rPr>
              <w:t>на ПСО-Несебър.</w:t>
            </w:r>
          </w:p>
          <w:p w:rsidR="0075657B" w:rsidRDefault="0075657B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>
          <w:pgSz w:w="15840" w:h="12240" w:orient="landscape"/>
          <w:pgMar w:top="2060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1433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6"/>
        <w:gridCol w:w="1816"/>
        <w:gridCol w:w="943"/>
        <w:gridCol w:w="918"/>
        <w:gridCol w:w="1916"/>
        <w:gridCol w:w="1567"/>
        <w:gridCol w:w="708"/>
        <w:gridCol w:w="830"/>
        <w:gridCol w:w="870"/>
        <w:gridCol w:w="3263"/>
      </w:tblGrid>
      <w:tr w:rsidR="0075657B" w:rsidTr="0019371E">
        <w:trPr>
          <w:trHeight w:val="471"/>
        </w:trPr>
        <w:tc>
          <w:tcPr>
            <w:tcW w:w="150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3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105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70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63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314649">
        <w:trPr>
          <w:trHeight w:val="459"/>
        </w:trPr>
        <w:tc>
          <w:tcPr>
            <w:tcW w:w="150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27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8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30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70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90847" w:rsidTr="00314649">
        <w:trPr>
          <w:trHeight w:val="459"/>
        </w:trPr>
        <w:tc>
          <w:tcPr>
            <w:tcW w:w="14337" w:type="dxa"/>
            <w:gridSpan w:val="10"/>
            <w:shd w:val="clear" w:color="auto" w:fill="92D050"/>
          </w:tcPr>
          <w:p w:rsidR="00090847" w:rsidRDefault="00090847" w:rsidP="00090847">
            <w:pPr>
              <w:pStyle w:val="TableParagraph"/>
              <w:spacing w:before="124"/>
              <w:ind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 w:rsidR="0019371E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ДОСТИГАНЕ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ЦЕЛИТЕ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РЕЦИКЛИРАНЕ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ОПОЛЗОТВОРЯВАНЕ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МАСОВО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РАЗПРОСТРАНЕНИ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  <w:tr w:rsidR="0075657B" w:rsidTr="00314649">
        <w:trPr>
          <w:trHeight w:val="1255"/>
        </w:trPr>
        <w:tc>
          <w:tcPr>
            <w:tcW w:w="1506" w:type="dxa"/>
            <w:vMerge w:val="restart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75657B" w:rsidRDefault="0075657B" w:rsidP="0075657B">
            <w:pPr>
              <w:pStyle w:val="TableParagraph"/>
              <w:ind w:left="146" w:right="134"/>
              <w:jc w:val="center"/>
              <w:rPr>
                <w:sz w:val="18"/>
              </w:rPr>
            </w:pPr>
            <w:r>
              <w:rPr>
                <w:sz w:val="18"/>
              </w:rPr>
              <w:t>Увеличаване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количествата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816" w:type="dxa"/>
          </w:tcPr>
          <w:p w:rsidR="0075657B" w:rsidRDefault="0075657B" w:rsidP="0075657B">
            <w:pPr>
              <w:pStyle w:val="TableParagraph"/>
              <w:ind w:left="107" w:right="101"/>
              <w:rPr>
                <w:sz w:val="18"/>
              </w:rPr>
            </w:pPr>
            <w:r>
              <w:rPr>
                <w:sz w:val="18"/>
              </w:rPr>
              <w:t>Провеждане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сред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населението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предаване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масово</w:t>
            </w:r>
          </w:p>
          <w:p w:rsidR="0075657B" w:rsidRDefault="0075657B" w:rsidP="0075657B">
            <w:pPr>
              <w:pStyle w:val="TableParagraph"/>
              <w:spacing w:line="208" w:lineRule="exact"/>
              <w:ind w:left="107" w:right="474"/>
              <w:rPr>
                <w:sz w:val="18"/>
              </w:rPr>
            </w:pPr>
            <w:r>
              <w:rPr>
                <w:spacing w:val="-1"/>
                <w:sz w:val="18"/>
              </w:rPr>
              <w:t>разпространени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943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75657B" w:rsidRDefault="00090847" w:rsidP="00090847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8" w:type="dxa"/>
          </w:tcPr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34" w:right="124" w:firstLine="1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</w:p>
        </w:tc>
        <w:tc>
          <w:tcPr>
            <w:tcW w:w="1916" w:type="dxa"/>
          </w:tcPr>
          <w:p w:rsidR="0075657B" w:rsidRDefault="0075657B" w:rsidP="0075657B">
            <w:pPr>
              <w:pStyle w:val="TableParagraph"/>
              <w:ind w:left="226" w:right="215" w:firstLine="4"/>
              <w:jc w:val="center"/>
              <w:rPr>
                <w:sz w:val="18"/>
              </w:rPr>
            </w:pPr>
            <w:r>
              <w:rPr>
                <w:sz w:val="18"/>
              </w:rPr>
              <w:t>Повишена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информираност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обществеността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въпросите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spacing w:line="208" w:lineRule="exact"/>
              <w:ind w:left="160" w:right="147"/>
              <w:jc w:val="center"/>
              <w:rPr>
                <w:sz w:val="18"/>
              </w:rPr>
            </w:pPr>
            <w:r>
              <w:rPr>
                <w:sz w:val="18"/>
              </w:rPr>
              <w:t>управлението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МРО</w:t>
            </w:r>
          </w:p>
        </w:tc>
        <w:tc>
          <w:tcPr>
            <w:tcW w:w="156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75657B" w:rsidRDefault="0075657B" w:rsidP="0075657B">
            <w:pPr>
              <w:pStyle w:val="TableParagraph"/>
              <w:ind w:left="409" w:right="142" w:hanging="240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75657B" w:rsidRPr="008A0510" w:rsidRDefault="008A0510" w:rsidP="00090847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30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75657B" w:rsidRDefault="0075657B" w:rsidP="00090847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70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63" w:type="dxa"/>
          </w:tcPr>
          <w:p w:rsidR="00090847" w:rsidRPr="0029419C" w:rsidRDefault="00090847" w:rsidP="00090847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29419C">
              <w:rPr>
                <w:color w:val="auto"/>
                <w:sz w:val="18"/>
                <w:szCs w:val="18"/>
                <w:lang w:val="bg-BG"/>
              </w:rPr>
              <w:t xml:space="preserve">Проведени 2 броя  информационни кампании  </w:t>
            </w:r>
            <w:r w:rsidR="008A0510">
              <w:rPr>
                <w:color w:val="auto"/>
                <w:sz w:val="18"/>
                <w:szCs w:val="18"/>
                <w:lang w:val="bg-BG"/>
              </w:rPr>
              <w:t>17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>.0</w:t>
            </w:r>
            <w:r w:rsidR="008A0510">
              <w:rPr>
                <w:color w:val="auto"/>
                <w:sz w:val="18"/>
                <w:szCs w:val="18"/>
                <w:lang w:val="bg-BG"/>
              </w:rPr>
              <w:t>4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>.2</w:t>
            </w:r>
            <w:r w:rsidR="008A0510">
              <w:rPr>
                <w:color w:val="auto"/>
                <w:sz w:val="18"/>
                <w:szCs w:val="18"/>
                <w:lang w:val="bg-BG"/>
              </w:rPr>
              <w:t>4</w:t>
            </w:r>
            <w:r w:rsidRPr="0029419C">
              <w:rPr>
                <w:color w:val="auto"/>
                <w:sz w:val="18"/>
                <w:szCs w:val="18"/>
              </w:rPr>
              <w:t xml:space="preserve">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 xml:space="preserve">г. и </w:t>
            </w:r>
            <w:r w:rsidRPr="0029419C">
              <w:rPr>
                <w:color w:val="auto"/>
                <w:sz w:val="18"/>
                <w:szCs w:val="18"/>
              </w:rPr>
              <w:t>1</w:t>
            </w:r>
            <w:r w:rsidR="008A0510">
              <w:rPr>
                <w:color w:val="auto"/>
                <w:sz w:val="18"/>
                <w:szCs w:val="18"/>
                <w:lang w:val="bg-BG"/>
              </w:rPr>
              <w:t>7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>.10.2</w:t>
            </w:r>
            <w:r w:rsidR="008A0510">
              <w:rPr>
                <w:color w:val="auto"/>
                <w:sz w:val="18"/>
                <w:szCs w:val="18"/>
                <w:lang w:val="bg-BG"/>
              </w:rPr>
              <w:t>4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 xml:space="preserve"> г. </w:t>
            </w:r>
            <w:r w:rsidR="00B6029C" w:rsidRPr="0029419C">
              <w:rPr>
                <w:color w:val="auto"/>
                <w:sz w:val="18"/>
                <w:szCs w:val="18"/>
                <w:lang w:val="bg-BG"/>
              </w:rPr>
              <w:t>за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090847" w:rsidRPr="0029419C" w:rsidRDefault="00B6029C" w:rsidP="00090847">
            <w:pPr>
              <w:pStyle w:val="Default"/>
              <w:rPr>
                <w:sz w:val="18"/>
                <w:szCs w:val="18"/>
                <w:lang w:val="bg-BG"/>
              </w:rPr>
            </w:pPr>
            <w:r w:rsidRPr="0029419C">
              <w:rPr>
                <w:color w:val="auto"/>
                <w:sz w:val="18"/>
                <w:szCs w:val="18"/>
                <w:lang w:val="bg-BG"/>
              </w:rPr>
              <w:t>р</w:t>
            </w:r>
            <w:r w:rsidR="00090847" w:rsidRPr="0029419C">
              <w:rPr>
                <w:color w:val="auto"/>
                <w:sz w:val="18"/>
                <w:szCs w:val="18"/>
                <w:lang w:val="bg-BG"/>
              </w:rPr>
              <w:t xml:space="preserve">азделно събиране на МРО и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>п</w:t>
            </w:r>
            <w:r w:rsidR="00090847" w:rsidRPr="0029419C">
              <w:rPr>
                <w:sz w:val="18"/>
                <w:szCs w:val="18"/>
              </w:rPr>
              <w:t>редоставяне на информация за управлението на отпадъците и повишаване на общественото съзнание относно по</w:t>
            </w:r>
            <w:r w:rsidRPr="0029419C">
              <w:rPr>
                <w:sz w:val="18"/>
                <w:szCs w:val="18"/>
              </w:rPr>
              <w:t xml:space="preserve">лзите от </w:t>
            </w:r>
            <w:r w:rsidRPr="0029419C">
              <w:rPr>
                <w:sz w:val="18"/>
                <w:szCs w:val="18"/>
                <w:lang w:val="bg-BG"/>
              </w:rPr>
              <w:t>РС МРО</w:t>
            </w:r>
            <w:r w:rsidR="00090847" w:rsidRPr="0029419C">
              <w:rPr>
                <w:sz w:val="18"/>
                <w:szCs w:val="18"/>
              </w:rPr>
              <w:t>.</w:t>
            </w:r>
          </w:p>
          <w:p w:rsidR="001E493C" w:rsidRPr="00072BBD" w:rsidRDefault="001E493C" w:rsidP="0019371E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072BBD">
              <w:rPr>
                <w:color w:val="auto"/>
                <w:sz w:val="18"/>
                <w:szCs w:val="18"/>
                <w:lang w:val="bg-BG"/>
              </w:rPr>
              <w:t>МРО предадени за оползотворява-</w:t>
            </w:r>
          </w:p>
          <w:p w:rsidR="0075657B" w:rsidRPr="00314649" w:rsidRDefault="001E493C" w:rsidP="008A0510">
            <w:pPr>
              <w:pStyle w:val="Default"/>
              <w:rPr>
                <w:color w:val="FF0000"/>
                <w:sz w:val="20"/>
                <w:szCs w:val="20"/>
                <w:lang w:val="bg-BG"/>
              </w:rPr>
            </w:pPr>
            <w:r w:rsidRPr="00072BBD">
              <w:rPr>
                <w:color w:val="auto"/>
                <w:sz w:val="18"/>
                <w:szCs w:val="18"/>
                <w:lang w:val="bg-BG"/>
              </w:rPr>
              <w:t>не: ИУЕЕО</w:t>
            </w:r>
            <w:r w:rsidR="008A0510">
              <w:rPr>
                <w:color w:val="auto"/>
                <w:sz w:val="18"/>
                <w:szCs w:val="18"/>
                <w:lang w:val="bg-BG"/>
              </w:rPr>
              <w:t xml:space="preserve"> 2,074</w:t>
            </w:r>
            <w:r w:rsidR="00072BBD" w:rsidRPr="00072BBD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072BBD">
              <w:rPr>
                <w:color w:val="auto"/>
                <w:sz w:val="18"/>
                <w:szCs w:val="18"/>
                <w:lang w:val="bg-BG"/>
              </w:rPr>
              <w:t>т, НУБА 0,</w:t>
            </w:r>
            <w:r w:rsidR="008A0510">
              <w:rPr>
                <w:color w:val="auto"/>
                <w:sz w:val="18"/>
                <w:szCs w:val="18"/>
                <w:lang w:val="bg-BG"/>
              </w:rPr>
              <w:t>112</w:t>
            </w:r>
            <w:r w:rsidRPr="00072BBD">
              <w:rPr>
                <w:color w:val="auto"/>
                <w:sz w:val="18"/>
                <w:szCs w:val="18"/>
                <w:lang w:val="bg-BG"/>
              </w:rPr>
              <w:t xml:space="preserve"> т и ИУМПС </w:t>
            </w:r>
            <w:r w:rsidR="008A0510">
              <w:rPr>
                <w:color w:val="auto"/>
                <w:sz w:val="18"/>
                <w:szCs w:val="18"/>
                <w:lang w:val="bg-BG"/>
              </w:rPr>
              <w:t>9,252</w:t>
            </w:r>
            <w:r w:rsidR="00072BBD" w:rsidRPr="00072BBD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072BBD">
              <w:rPr>
                <w:color w:val="auto"/>
                <w:sz w:val="18"/>
                <w:szCs w:val="18"/>
                <w:lang w:val="bg-BG"/>
              </w:rPr>
              <w:t>т.</w:t>
            </w:r>
            <w:r w:rsidRPr="001E493C">
              <w:rPr>
                <w:color w:val="FF0000"/>
                <w:sz w:val="20"/>
                <w:szCs w:val="20"/>
                <w:lang w:val="bg-BG"/>
              </w:rPr>
              <w:t xml:space="preserve"> </w:t>
            </w:r>
          </w:p>
        </w:tc>
      </w:tr>
      <w:tr w:rsidR="00314649" w:rsidTr="00314649">
        <w:trPr>
          <w:trHeight w:val="1255"/>
        </w:trPr>
        <w:tc>
          <w:tcPr>
            <w:tcW w:w="1506" w:type="dxa"/>
            <w:vMerge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</w:tc>
        <w:tc>
          <w:tcPr>
            <w:tcW w:w="1816" w:type="dxa"/>
          </w:tcPr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Оптимизиране на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системата за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увеличаване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количеството на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отпадъците за </w:t>
            </w:r>
          </w:p>
          <w:p w:rsidR="00314649" w:rsidRP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рециклиране и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експлоатация на 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314649" w:rsidRPr="003B2910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B2910">
              <w:rPr>
                <w:color w:val="auto"/>
                <w:sz w:val="18"/>
                <w:szCs w:val="18"/>
                <w:lang w:val="bg-BG"/>
              </w:rPr>
              <w:t xml:space="preserve">сепарираща  </w:t>
            </w:r>
          </w:p>
          <w:p w:rsidR="00314649" w:rsidRPr="00204CB3" w:rsidRDefault="00314649" w:rsidP="00314649">
            <w:pPr>
              <w:pStyle w:val="Default"/>
              <w:rPr>
                <w:color w:val="auto"/>
                <w:sz w:val="20"/>
                <w:szCs w:val="20"/>
                <w:lang w:val="bg-BG"/>
              </w:rPr>
            </w:pPr>
            <w:r w:rsidRPr="003B2910">
              <w:rPr>
                <w:color w:val="auto"/>
                <w:sz w:val="18"/>
                <w:szCs w:val="18"/>
                <w:lang w:val="bg-BG"/>
              </w:rPr>
              <w:t xml:space="preserve"> инсталация.</w:t>
            </w:r>
          </w:p>
        </w:tc>
        <w:tc>
          <w:tcPr>
            <w:tcW w:w="943" w:type="dxa"/>
          </w:tcPr>
          <w:p w:rsidR="00314649" w:rsidRDefault="00314649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3B2910" w:rsidRDefault="003B2910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3B2910" w:rsidRDefault="003B2910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3B2910" w:rsidRDefault="003B2910" w:rsidP="003B291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Pr="003B2910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3 118 467</w:t>
            </w:r>
          </w:p>
        </w:tc>
        <w:tc>
          <w:tcPr>
            <w:tcW w:w="918" w:type="dxa"/>
          </w:tcPr>
          <w:p w:rsidR="00314649" w:rsidRDefault="00314649" w:rsidP="00FD45C2">
            <w:pPr>
              <w:pStyle w:val="TableParagraph"/>
              <w:spacing w:before="8"/>
              <w:jc w:val="center"/>
              <w:rPr>
                <w:sz w:val="17"/>
              </w:rPr>
            </w:pPr>
          </w:p>
          <w:p w:rsidR="00FD45C2" w:rsidRDefault="00FD45C2" w:rsidP="00FD45C2">
            <w:pPr>
              <w:pStyle w:val="TableParagraph"/>
              <w:spacing w:before="8"/>
              <w:jc w:val="center"/>
              <w:rPr>
                <w:sz w:val="17"/>
              </w:rPr>
            </w:pPr>
          </w:p>
          <w:p w:rsidR="00FD45C2" w:rsidRPr="00FD45C2" w:rsidRDefault="00FD45C2" w:rsidP="00FD45C2">
            <w:pPr>
              <w:pStyle w:val="TableParagraph"/>
              <w:spacing w:before="8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6" w:type="dxa"/>
          </w:tcPr>
          <w:p w:rsidR="00314649" w:rsidRDefault="00314649" w:rsidP="0075657B">
            <w:pPr>
              <w:pStyle w:val="TableParagraph"/>
              <w:ind w:left="226" w:right="215" w:firstLine="4"/>
              <w:jc w:val="center"/>
              <w:rPr>
                <w:sz w:val="18"/>
              </w:rPr>
            </w:pPr>
          </w:p>
          <w:p w:rsidR="00FD45C2" w:rsidRDefault="00FD45C2" w:rsidP="0075657B">
            <w:pPr>
              <w:pStyle w:val="TableParagraph"/>
              <w:ind w:left="226" w:right="215" w:firstLine="4"/>
              <w:jc w:val="center"/>
              <w:rPr>
                <w:sz w:val="18"/>
              </w:rPr>
            </w:pPr>
          </w:p>
          <w:p w:rsidR="00FD45C2" w:rsidRPr="00FD45C2" w:rsidRDefault="00FD45C2" w:rsidP="0075657B">
            <w:pPr>
              <w:pStyle w:val="TableParagraph"/>
              <w:ind w:left="226" w:right="215" w:firstLine="4"/>
              <w:jc w:val="center"/>
              <w:rPr>
                <w:sz w:val="18"/>
                <w:szCs w:val="18"/>
              </w:rPr>
            </w:pPr>
            <w:r w:rsidRPr="00FD45C2">
              <w:rPr>
                <w:sz w:val="18"/>
                <w:szCs w:val="18"/>
              </w:rPr>
              <w:t>Увеличена ефективност  на системата</w:t>
            </w:r>
          </w:p>
        </w:tc>
        <w:tc>
          <w:tcPr>
            <w:tcW w:w="1567" w:type="dxa"/>
          </w:tcPr>
          <w:p w:rsidR="00314649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Default="00FD45C2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Pr="00FD45C2" w:rsidRDefault="00FD45C2" w:rsidP="00FD45C2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 w:rsidR="00F37DDA">
              <w:rPr>
                <w:sz w:val="18"/>
                <w:lang w:val="en-US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8" w:type="dxa"/>
          </w:tcPr>
          <w:p w:rsidR="00314649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Default="00FD45C2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Pr="001C1526" w:rsidRDefault="001C1526" w:rsidP="00FD45C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0" w:type="dxa"/>
          </w:tcPr>
          <w:p w:rsidR="00314649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Default="00FD45C2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Pr="00FD45C2" w:rsidRDefault="00FD45C2" w:rsidP="00FD45C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0" w:type="dxa"/>
          </w:tcPr>
          <w:p w:rsidR="00314649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Default="00FD45C2" w:rsidP="00FD45C2">
            <w:pPr>
              <w:pStyle w:val="TableParagraph"/>
              <w:jc w:val="center"/>
              <w:rPr>
                <w:sz w:val="18"/>
              </w:rPr>
            </w:pPr>
          </w:p>
          <w:p w:rsidR="00FD45C2" w:rsidRPr="00FD45C2" w:rsidRDefault="00FD45C2" w:rsidP="00FD45C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63" w:type="dxa"/>
          </w:tcPr>
          <w:p w:rsidR="003B2910" w:rsidRPr="003B2910" w:rsidRDefault="00314649" w:rsidP="003B2910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29419C">
              <w:rPr>
                <w:sz w:val="18"/>
                <w:szCs w:val="18"/>
              </w:rPr>
              <w:t>Експлоатация на инсталация за предварително третиране на смесени битови отпадъци на обособена площадка на ПСО – гр. Несебър</w:t>
            </w:r>
            <w:r w:rsidR="003B2910" w:rsidRPr="002812A3">
              <w:rPr>
                <w:sz w:val="18"/>
                <w:szCs w:val="18"/>
              </w:rPr>
              <w:t>:</w:t>
            </w:r>
            <w:r w:rsidR="002812A3" w:rsidRPr="002812A3">
              <w:rPr>
                <w:rFonts w:eastAsiaTheme="minorHAnsi"/>
                <w:sz w:val="18"/>
                <w:szCs w:val="18"/>
              </w:rPr>
              <w:t xml:space="preserve"> 3</w:t>
            </w:r>
            <w:r w:rsidR="002812A3" w:rsidRPr="002812A3">
              <w:rPr>
                <w:rFonts w:eastAsiaTheme="minorHAnsi"/>
                <w:sz w:val="18"/>
                <w:szCs w:val="18"/>
                <w:lang w:val="en-US"/>
              </w:rPr>
              <w:t>5 315</w:t>
            </w:r>
            <w:r w:rsidR="003B2910" w:rsidRPr="002812A3">
              <w:rPr>
                <w:rFonts w:eastAsiaTheme="minorHAnsi"/>
                <w:sz w:val="18"/>
                <w:szCs w:val="18"/>
              </w:rPr>
              <w:t xml:space="preserve"> т смесени битови отпадъци,</w:t>
            </w:r>
          </w:p>
          <w:p w:rsidR="003B2910" w:rsidRPr="003B2910" w:rsidRDefault="003B2910" w:rsidP="003B2910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3B2910">
              <w:rPr>
                <w:rFonts w:eastAsiaTheme="minorHAnsi"/>
                <w:sz w:val="18"/>
                <w:szCs w:val="18"/>
              </w:rPr>
              <w:t>събрани от общинската</w:t>
            </w:r>
          </w:p>
          <w:p w:rsidR="003B2910" w:rsidRPr="003B2910" w:rsidRDefault="003B2910" w:rsidP="003B2910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3B2910">
              <w:rPr>
                <w:rFonts w:eastAsiaTheme="minorHAnsi"/>
                <w:sz w:val="18"/>
                <w:szCs w:val="18"/>
              </w:rPr>
              <w:t>система за сметосъбиране</w:t>
            </w:r>
          </w:p>
          <w:p w:rsidR="003B2910" w:rsidRDefault="003B2910" w:rsidP="006F3E1A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3B2910">
              <w:rPr>
                <w:rFonts w:eastAsiaTheme="minorHAnsi"/>
                <w:sz w:val="18"/>
                <w:szCs w:val="18"/>
              </w:rPr>
              <w:t xml:space="preserve">постъпва </w:t>
            </w:r>
            <w:r w:rsidR="006F3E1A">
              <w:rPr>
                <w:rFonts w:eastAsiaTheme="minorHAnsi"/>
                <w:sz w:val="18"/>
                <w:szCs w:val="18"/>
              </w:rPr>
              <w:t xml:space="preserve">в </w:t>
            </w:r>
            <w:r w:rsidRPr="003B2910">
              <w:rPr>
                <w:rFonts w:eastAsiaTheme="minorHAnsi"/>
                <w:sz w:val="18"/>
                <w:szCs w:val="18"/>
              </w:rPr>
              <w:t>сепарираща инсталация.</w:t>
            </w:r>
          </w:p>
          <w:p w:rsidR="006F3E1A" w:rsidRPr="006F3E1A" w:rsidRDefault="006F3E1A" w:rsidP="006F3E1A">
            <w:pPr>
              <w:pStyle w:val="ListParagraph"/>
              <w:widowControl/>
              <w:numPr>
                <w:ilvl w:val="0"/>
                <w:numId w:val="26"/>
              </w:numPr>
              <w:adjustRightInd w:val="0"/>
              <w:rPr>
                <w:sz w:val="18"/>
                <w:szCs w:val="18"/>
              </w:rPr>
            </w:pPr>
            <w:r w:rsidRPr="006F3E1A">
              <w:rPr>
                <w:rFonts w:eastAsiaTheme="minorHAnsi"/>
                <w:sz w:val="18"/>
                <w:szCs w:val="18"/>
              </w:rPr>
              <w:t>Сепарация на отпадъка.</w:t>
            </w:r>
          </w:p>
        </w:tc>
      </w:tr>
      <w:tr w:rsidR="00314649" w:rsidTr="00314649">
        <w:trPr>
          <w:trHeight w:val="689"/>
        </w:trPr>
        <w:tc>
          <w:tcPr>
            <w:tcW w:w="1506" w:type="dxa"/>
            <w:vMerge/>
            <w:tcBorders>
              <w:top w:val="nil"/>
            </w:tcBorders>
          </w:tcPr>
          <w:p w:rsidR="00314649" w:rsidRDefault="00314649" w:rsidP="0075657B">
            <w:pPr>
              <w:rPr>
                <w:sz w:val="2"/>
                <w:szCs w:val="2"/>
              </w:rPr>
            </w:pPr>
          </w:p>
        </w:tc>
        <w:tc>
          <w:tcPr>
            <w:tcW w:w="12831" w:type="dxa"/>
            <w:gridSpan w:val="9"/>
            <w:shd w:val="clear" w:color="auto" w:fill="FFFF66"/>
          </w:tcPr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314649" w:rsidRDefault="00314649" w:rsidP="008472C8">
            <w:pPr>
              <w:pStyle w:val="TableParagraph"/>
              <w:spacing w:before="1"/>
              <w:ind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Подподпрограма/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управление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опаковките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опаковки</w:t>
            </w:r>
          </w:p>
        </w:tc>
      </w:tr>
      <w:tr w:rsidR="00314649" w:rsidTr="00314649">
        <w:trPr>
          <w:trHeight w:val="2299"/>
        </w:trPr>
        <w:tc>
          <w:tcPr>
            <w:tcW w:w="1506" w:type="dxa"/>
            <w:vMerge/>
            <w:tcBorders>
              <w:top w:val="nil"/>
            </w:tcBorders>
          </w:tcPr>
          <w:p w:rsidR="00314649" w:rsidRDefault="00314649" w:rsidP="0075657B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314649" w:rsidRDefault="00314649" w:rsidP="0075657B">
            <w:pPr>
              <w:pStyle w:val="TableParagraph"/>
              <w:ind w:left="107" w:right="157"/>
              <w:rPr>
                <w:sz w:val="18"/>
              </w:rPr>
            </w:pPr>
          </w:p>
          <w:p w:rsidR="00314649" w:rsidRDefault="00314649" w:rsidP="00FD45C2">
            <w:pPr>
              <w:pStyle w:val="TableParagraph"/>
              <w:ind w:right="157"/>
              <w:rPr>
                <w:sz w:val="18"/>
              </w:rPr>
            </w:pPr>
            <w:r>
              <w:rPr>
                <w:sz w:val="18"/>
              </w:rPr>
              <w:t>Съдействие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община Несебър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провеждане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национална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опаковки, разделно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събиране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314649" w:rsidRDefault="00314649" w:rsidP="00FD45C2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рециклирането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 w:rsidR="00FD45C2">
              <w:rPr>
                <w:sz w:val="18"/>
              </w:rPr>
              <w:t>.</w:t>
            </w:r>
          </w:p>
        </w:tc>
        <w:tc>
          <w:tcPr>
            <w:tcW w:w="943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Default="00314649" w:rsidP="003D52FC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8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314649" w:rsidRDefault="00314649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r>
              <w:rPr>
                <w:sz w:val="18"/>
              </w:rPr>
              <w:t>Програм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314649" w:rsidRDefault="00314649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 г.</w:t>
            </w:r>
          </w:p>
        </w:tc>
        <w:tc>
          <w:tcPr>
            <w:tcW w:w="1916" w:type="dxa"/>
          </w:tcPr>
          <w:p w:rsidR="00314649" w:rsidRDefault="00314649" w:rsidP="0075657B">
            <w:pPr>
              <w:pStyle w:val="TableParagraph"/>
              <w:spacing w:before="98"/>
              <w:ind w:left="152" w:right="137" w:hanging="1"/>
              <w:jc w:val="center"/>
              <w:rPr>
                <w:sz w:val="18"/>
              </w:rPr>
            </w:pPr>
            <w:r>
              <w:rPr>
                <w:sz w:val="18"/>
              </w:rPr>
              <w:t>Населението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бизнеса да 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мотивирани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опаковки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подобряване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събиране</w:t>
            </w:r>
          </w:p>
        </w:tc>
        <w:tc>
          <w:tcPr>
            <w:tcW w:w="1567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Default="00F37DDA" w:rsidP="0075657B">
            <w:pPr>
              <w:pStyle w:val="TableParagraph"/>
              <w:ind w:left="105" w:right="9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8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Pr="001C1526" w:rsidRDefault="001C1526" w:rsidP="003D52FC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Default="00314649" w:rsidP="003D52FC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133"/>
              <w:ind w:left="120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63" w:type="dxa"/>
          </w:tcPr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Pr="0029419C" w:rsidRDefault="00314649" w:rsidP="0019371E">
            <w:pPr>
              <w:pStyle w:val="Default"/>
              <w:spacing w:before="120" w:after="120"/>
              <w:rPr>
                <w:color w:val="auto"/>
                <w:sz w:val="18"/>
                <w:szCs w:val="18"/>
                <w:lang w:val="bg-BG"/>
              </w:rPr>
            </w:pPr>
            <w:r w:rsidRPr="0029419C">
              <w:rPr>
                <w:color w:val="auto"/>
                <w:sz w:val="18"/>
                <w:szCs w:val="18"/>
                <w:lang w:val="bg-BG"/>
              </w:rPr>
              <w:t xml:space="preserve">Постъпили разделно събрани отпадъци от опаковки </w:t>
            </w:r>
            <w:r w:rsidR="00886D9D">
              <w:rPr>
                <w:color w:val="auto"/>
                <w:sz w:val="18"/>
                <w:szCs w:val="18"/>
                <w:lang w:val="bg-BG"/>
              </w:rPr>
              <w:t>766,520</w:t>
            </w:r>
            <w:r w:rsidR="0029419C" w:rsidRPr="0029419C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 xml:space="preserve">т и </w:t>
            </w:r>
            <w:r w:rsidR="0029419C" w:rsidRPr="0029419C">
              <w:rPr>
                <w:color w:val="auto"/>
                <w:sz w:val="18"/>
                <w:szCs w:val="18"/>
                <w:lang w:val="bg-BG"/>
              </w:rPr>
              <w:t xml:space="preserve">от тях общо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 xml:space="preserve">рециклируеми </w:t>
            </w:r>
            <w:r w:rsidR="0029419C" w:rsidRPr="0029419C">
              <w:rPr>
                <w:color w:val="auto"/>
                <w:sz w:val="18"/>
                <w:szCs w:val="18"/>
                <w:lang w:val="bg-BG"/>
              </w:rPr>
              <w:t xml:space="preserve">отпадъци от опаковни </w:t>
            </w:r>
            <w:r w:rsidR="00886D9D">
              <w:rPr>
                <w:color w:val="auto"/>
                <w:sz w:val="18"/>
                <w:szCs w:val="18"/>
                <w:lang w:val="bg-BG"/>
              </w:rPr>
              <w:t>325,500</w:t>
            </w:r>
            <w:r w:rsidR="0029419C" w:rsidRPr="0029419C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>т.</w:t>
            </w: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</w:tc>
      </w:tr>
      <w:tr w:rsidR="00314649" w:rsidTr="00314649">
        <w:trPr>
          <w:trHeight w:val="459"/>
        </w:trPr>
        <w:tc>
          <w:tcPr>
            <w:tcW w:w="14337" w:type="dxa"/>
            <w:gridSpan w:val="10"/>
            <w:shd w:val="clear" w:color="auto" w:fill="92D050"/>
          </w:tcPr>
          <w:p w:rsidR="00314649" w:rsidRDefault="00314649" w:rsidP="008472C8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ПОДПРОГРАМА № 5 ЗА НАМАЛЯВАНЕ НА КОЛИЧЕСТВАТА И НА РИСКА ОТ ДЕПОНИРАНИТЕ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БИТОВИ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</w:tbl>
    <w:p w:rsidR="00821699" w:rsidRDefault="00821699" w:rsidP="00821699">
      <w:pPr>
        <w:pStyle w:val="BodyText"/>
        <w:ind w:left="0"/>
        <w:jc w:val="left"/>
        <w:rPr>
          <w:b/>
          <w:i/>
          <w:sz w:val="9"/>
        </w:rPr>
      </w:pPr>
    </w:p>
    <w:tbl>
      <w:tblPr>
        <w:tblW w:w="1430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75657B" w:rsidTr="0019371E">
        <w:trPr>
          <w:trHeight w:val="467"/>
        </w:trPr>
        <w:tc>
          <w:tcPr>
            <w:tcW w:w="1503" w:type="dxa"/>
            <w:vMerge w:val="restart"/>
            <w:tcBorders>
              <w:righ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финанс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иране</w:t>
            </w:r>
          </w:p>
        </w:tc>
        <w:tc>
          <w:tcPr>
            <w:tcW w:w="19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Отгово рна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инстит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уция</w:t>
            </w:r>
          </w:p>
        </w:tc>
        <w:tc>
          <w:tcPr>
            <w:tcW w:w="3256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19371E">
        <w:trPr>
          <w:trHeight w:val="455"/>
        </w:trPr>
        <w:tc>
          <w:tcPr>
            <w:tcW w:w="1503" w:type="dxa"/>
            <w:vMerge/>
            <w:tcBorders>
              <w:top w:val="nil"/>
              <w:righ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(лева)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98410C" w:rsidTr="0019371E">
        <w:trPr>
          <w:trHeight w:val="2070"/>
        </w:trPr>
        <w:tc>
          <w:tcPr>
            <w:tcW w:w="1503" w:type="dxa"/>
            <w:vMerge/>
            <w:tcBorders>
              <w:top w:val="nil"/>
              <w:right w:val="single" w:sz="4" w:space="0" w:color="auto"/>
            </w:tcBorders>
          </w:tcPr>
          <w:p w:rsidR="0098410C" w:rsidRDefault="0098410C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98410C" w:rsidRDefault="00A71729" w:rsidP="0075657B">
            <w:pPr>
              <w:pStyle w:val="TableParagraph"/>
              <w:ind w:left="107" w:right="117"/>
              <w:rPr>
                <w:sz w:val="18"/>
              </w:rPr>
            </w:pPr>
            <w:r>
              <w:rPr>
                <w:sz w:val="18"/>
              </w:rPr>
              <w:t>Сметосъбиране,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сметоизвозване,</w:t>
            </w:r>
            <w:r>
              <w:rPr>
                <w:spacing w:val="-4"/>
                <w:sz w:val="18"/>
              </w:rPr>
              <w:t xml:space="preserve"> </w:t>
            </w:r>
            <w:r w:rsidR="0098410C">
              <w:rPr>
                <w:sz w:val="18"/>
              </w:rPr>
              <w:t>почистване на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уличните платна,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площадите, алеите,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парковите</w:t>
            </w:r>
            <w:r w:rsidR="0098410C">
              <w:rPr>
                <w:spacing w:val="-7"/>
                <w:sz w:val="18"/>
              </w:rPr>
              <w:t xml:space="preserve"> </w:t>
            </w:r>
            <w:r w:rsidR="0098410C">
              <w:rPr>
                <w:sz w:val="18"/>
              </w:rPr>
              <w:t>и</w:t>
            </w:r>
            <w:r w:rsidR="0098410C">
              <w:rPr>
                <w:spacing w:val="-6"/>
                <w:sz w:val="18"/>
              </w:rPr>
              <w:t xml:space="preserve"> </w:t>
            </w:r>
            <w:r w:rsidR="0098410C">
              <w:rPr>
                <w:sz w:val="18"/>
              </w:rPr>
              <w:t>другите</w:t>
            </w:r>
            <w:r w:rsidR="0098410C">
              <w:rPr>
                <w:spacing w:val="-42"/>
                <w:sz w:val="18"/>
              </w:rPr>
              <w:t xml:space="preserve"> </w:t>
            </w:r>
            <w:r w:rsidR="0098410C">
              <w:rPr>
                <w:sz w:val="18"/>
              </w:rPr>
              <w:t>територии от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населените места,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предназначени за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обществено</w:t>
            </w:r>
          </w:p>
          <w:p w:rsidR="0098410C" w:rsidRDefault="00F112FA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</w:t>
            </w:r>
            <w:r w:rsidR="0098410C">
              <w:rPr>
                <w:sz w:val="18"/>
              </w:rPr>
              <w:t>олзване</w:t>
            </w:r>
            <w:r>
              <w:rPr>
                <w:sz w:val="18"/>
              </w:rPr>
              <w:t>.</w:t>
            </w:r>
          </w:p>
          <w:p w:rsidR="00314649" w:rsidRDefault="00314649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98410C" w:rsidRPr="00314649" w:rsidRDefault="0098410C" w:rsidP="00314649">
            <w:pPr>
              <w:pStyle w:val="TableParagraph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314649" w:rsidRDefault="0098410C" w:rsidP="00314649">
            <w:pPr>
              <w:pStyle w:val="TableParagraph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314649" w:rsidRDefault="0098410C" w:rsidP="00314649">
            <w:pPr>
              <w:pStyle w:val="TableParagraph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314649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AB5751" w:rsidRDefault="00366DC5" w:rsidP="002D10AA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2D10AA">
              <w:rPr>
                <w:sz w:val="18"/>
              </w:rPr>
              <w:t>3 552 368</w:t>
            </w:r>
          </w:p>
        </w:tc>
        <w:tc>
          <w:tcPr>
            <w:tcW w:w="916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98410C" w:rsidRDefault="0098410C" w:rsidP="0075657B">
            <w:pPr>
              <w:pStyle w:val="TableParagraph"/>
              <w:spacing w:before="1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135"/>
              <w:ind w:left="430" w:right="156" w:hanging="243"/>
              <w:rPr>
                <w:sz w:val="18"/>
              </w:rPr>
            </w:pPr>
            <w:r>
              <w:rPr>
                <w:sz w:val="18"/>
              </w:rPr>
              <w:t>Предотвратяване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замърсявания</w:t>
            </w:r>
          </w:p>
        </w:tc>
        <w:tc>
          <w:tcPr>
            <w:tcW w:w="1564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98410C" w:rsidRDefault="00314649" w:rsidP="0075657B">
            <w:pPr>
              <w:pStyle w:val="TableParagraph"/>
              <w:spacing w:before="1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98410C" w:rsidRDefault="0098410C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Default="00314649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Default="00314649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Default="00314649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Pr="00310D32" w:rsidRDefault="00310D32" w:rsidP="0031464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7" w:type="dxa"/>
          </w:tcPr>
          <w:p w:rsidR="0098410C" w:rsidRDefault="0098410C" w:rsidP="00314649">
            <w:pPr>
              <w:pStyle w:val="TableParagraph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135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366DC5" w:rsidRDefault="00366DC5" w:rsidP="00366DC5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</w:p>
          <w:p w:rsidR="00366DC5" w:rsidRPr="00366DC5" w:rsidRDefault="00366DC5" w:rsidP="00366DC5">
            <w:pPr>
              <w:pStyle w:val="TableParagraph"/>
              <w:ind w:left="107" w:right="117"/>
              <w:rPr>
                <w:spacing w:val="-42"/>
                <w:sz w:val="18"/>
              </w:rPr>
            </w:pPr>
            <w:r w:rsidRPr="00366DC5">
              <w:rPr>
                <w:rFonts w:eastAsiaTheme="minorHAnsi"/>
                <w:sz w:val="18"/>
                <w:szCs w:val="18"/>
              </w:rPr>
              <w:t>ОП „БЛАГОУСТРОЯВАНЕ, КОМУНАЛНО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366DC5">
              <w:rPr>
                <w:rFonts w:eastAsiaTheme="minorHAnsi"/>
                <w:sz w:val="18"/>
                <w:szCs w:val="18"/>
              </w:rPr>
              <w:t>СТОПАНСТВО И ОЗЕЛЕНЯВАНЕ“</w:t>
            </w:r>
            <w:r>
              <w:rPr>
                <w:rFonts w:eastAsiaTheme="minorHAnsi"/>
                <w:sz w:val="18"/>
                <w:szCs w:val="18"/>
              </w:rPr>
              <w:t xml:space="preserve"> (БК</w:t>
            </w:r>
            <w:r w:rsidRPr="004C76ED">
              <w:rPr>
                <w:rFonts w:eastAsiaTheme="minorHAnsi"/>
                <w:sz w:val="18"/>
                <w:szCs w:val="18"/>
              </w:rPr>
              <w:t>СО)</w:t>
            </w:r>
            <w:r>
              <w:rPr>
                <w:rFonts w:eastAsiaTheme="minorHAnsi"/>
                <w:sz w:val="18"/>
                <w:szCs w:val="18"/>
              </w:rPr>
              <w:t xml:space="preserve"> – Дейност </w:t>
            </w:r>
            <w:r w:rsidRPr="002D10AA">
              <w:rPr>
                <w:rFonts w:eastAsiaTheme="minorHAnsi"/>
                <w:sz w:val="18"/>
                <w:szCs w:val="18"/>
              </w:rPr>
              <w:t xml:space="preserve">„Чистота” </w:t>
            </w:r>
            <w:r w:rsidR="00CA2873" w:rsidRPr="002D10AA">
              <w:rPr>
                <w:rFonts w:eastAsiaTheme="minorHAnsi"/>
                <w:sz w:val="18"/>
                <w:szCs w:val="18"/>
              </w:rPr>
              <w:t>з</w:t>
            </w:r>
            <w:r w:rsidRPr="002D10AA">
              <w:rPr>
                <w:sz w:val="18"/>
              </w:rPr>
              <w:t>а</w:t>
            </w:r>
            <w:r w:rsidRPr="002D10AA">
              <w:rPr>
                <w:spacing w:val="1"/>
                <w:sz w:val="18"/>
              </w:rPr>
              <w:t xml:space="preserve"> </w:t>
            </w:r>
            <w:r w:rsidRPr="002D10AA">
              <w:rPr>
                <w:sz w:val="18"/>
              </w:rPr>
              <w:t>уличните платна,</w:t>
            </w:r>
            <w:r w:rsidRPr="002D10AA">
              <w:rPr>
                <w:spacing w:val="1"/>
                <w:sz w:val="18"/>
              </w:rPr>
              <w:t xml:space="preserve"> </w:t>
            </w:r>
            <w:r w:rsidRPr="002D10AA">
              <w:rPr>
                <w:sz w:val="18"/>
              </w:rPr>
              <w:t>площадите, алеите,</w:t>
            </w:r>
            <w:r w:rsidRPr="002D10AA">
              <w:rPr>
                <w:spacing w:val="1"/>
                <w:sz w:val="18"/>
              </w:rPr>
              <w:t xml:space="preserve"> </w:t>
            </w:r>
            <w:r w:rsidRPr="002D10AA">
              <w:rPr>
                <w:sz w:val="18"/>
              </w:rPr>
              <w:t>парковите</w:t>
            </w:r>
            <w:r w:rsidRPr="002D10AA">
              <w:rPr>
                <w:spacing w:val="-7"/>
                <w:sz w:val="18"/>
              </w:rPr>
              <w:t xml:space="preserve"> </w:t>
            </w:r>
            <w:r w:rsidRPr="002D10AA">
              <w:rPr>
                <w:sz w:val="18"/>
              </w:rPr>
              <w:t>и</w:t>
            </w:r>
            <w:r w:rsidRPr="002D10AA">
              <w:rPr>
                <w:spacing w:val="-6"/>
                <w:sz w:val="18"/>
              </w:rPr>
              <w:t xml:space="preserve"> </w:t>
            </w:r>
            <w:r w:rsidRPr="002D10AA">
              <w:rPr>
                <w:sz w:val="18"/>
              </w:rPr>
              <w:t>другите</w:t>
            </w:r>
            <w:r w:rsidRPr="002D10AA">
              <w:rPr>
                <w:spacing w:val="-42"/>
                <w:sz w:val="18"/>
              </w:rPr>
              <w:t xml:space="preserve">      </w:t>
            </w:r>
            <w:r w:rsidRPr="002D10AA">
              <w:rPr>
                <w:sz w:val="18"/>
              </w:rPr>
              <w:t>територии от</w:t>
            </w:r>
            <w:r w:rsidRPr="002D10AA">
              <w:rPr>
                <w:spacing w:val="1"/>
                <w:sz w:val="18"/>
              </w:rPr>
              <w:t xml:space="preserve"> </w:t>
            </w:r>
            <w:r w:rsidRPr="002D10AA">
              <w:rPr>
                <w:sz w:val="18"/>
              </w:rPr>
              <w:t>населените</w:t>
            </w:r>
            <w:r>
              <w:rPr>
                <w:sz w:val="18"/>
              </w:rPr>
              <w:t xml:space="preserve"> места,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предназначени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обществено</w:t>
            </w:r>
          </w:p>
          <w:p w:rsidR="00366DC5" w:rsidRDefault="002A6D10" w:rsidP="00366DC5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</w:t>
            </w:r>
            <w:r w:rsidR="00366DC5">
              <w:rPr>
                <w:sz w:val="18"/>
              </w:rPr>
              <w:t>олзване.</w:t>
            </w:r>
          </w:p>
          <w:p w:rsidR="0098410C" w:rsidRDefault="0098410C" w:rsidP="00366DC5">
            <w:pPr>
              <w:widowControl/>
              <w:adjustRightInd w:val="0"/>
              <w:rPr>
                <w:sz w:val="18"/>
              </w:rPr>
            </w:pPr>
          </w:p>
        </w:tc>
      </w:tr>
      <w:tr w:rsidR="0098410C" w:rsidTr="0019371E">
        <w:trPr>
          <w:trHeight w:val="828"/>
        </w:trPr>
        <w:tc>
          <w:tcPr>
            <w:tcW w:w="1503" w:type="dxa"/>
            <w:vMerge/>
            <w:tcBorders>
              <w:top w:val="nil"/>
              <w:right w:val="single" w:sz="4" w:space="0" w:color="auto"/>
            </w:tcBorders>
          </w:tcPr>
          <w:p w:rsidR="0098410C" w:rsidRDefault="0098410C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314649" w:rsidRPr="00EB1EDC" w:rsidRDefault="00EB1EDC" w:rsidP="0075657B">
            <w:pPr>
              <w:pStyle w:val="TableParagraph"/>
              <w:spacing w:line="206" w:lineRule="exact"/>
              <w:ind w:left="107" w:righ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EB1EDC">
              <w:rPr>
                <w:sz w:val="18"/>
                <w:szCs w:val="18"/>
              </w:rPr>
              <w:t>егионална система за управление на отпадъците - регион Бургас.</w:t>
            </w:r>
          </w:p>
        </w:tc>
        <w:tc>
          <w:tcPr>
            <w:tcW w:w="941" w:type="dxa"/>
          </w:tcPr>
          <w:p w:rsidR="008C4EB4" w:rsidRDefault="008C4EB4" w:rsidP="00314649">
            <w:pPr>
              <w:pStyle w:val="TableParagraph"/>
              <w:spacing w:before="8"/>
              <w:jc w:val="center"/>
              <w:rPr>
                <w:sz w:val="18"/>
                <w:szCs w:val="18"/>
                <w:lang w:val="en-US"/>
              </w:rPr>
            </w:pPr>
          </w:p>
          <w:p w:rsidR="0098410C" w:rsidRPr="008C4EB4" w:rsidRDefault="008C4EB4" w:rsidP="00314649">
            <w:pPr>
              <w:pStyle w:val="TableParagraph"/>
              <w:spacing w:before="8"/>
              <w:jc w:val="center"/>
              <w:rPr>
                <w:sz w:val="18"/>
                <w:szCs w:val="18"/>
                <w:lang w:val="en-US"/>
              </w:rPr>
            </w:pPr>
            <w:r w:rsidRPr="008C4EB4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en-US"/>
              </w:rPr>
              <w:t> </w:t>
            </w:r>
            <w:r w:rsidRPr="008C4EB4">
              <w:rPr>
                <w:sz w:val="18"/>
                <w:szCs w:val="18"/>
                <w:lang w:val="en-US"/>
              </w:rPr>
              <w:t>839</w:t>
            </w:r>
            <w:r>
              <w:rPr>
                <w:sz w:val="18"/>
                <w:szCs w:val="18"/>
                <w:lang w:val="en-US"/>
              </w:rPr>
              <w:t xml:space="preserve"> 798</w:t>
            </w:r>
          </w:p>
          <w:p w:rsidR="00936570" w:rsidRPr="008C4EB4" w:rsidRDefault="00936570" w:rsidP="008C4EB4">
            <w:pPr>
              <w:pStyle w:val="TableParagraph"/>
              <w:ind w:right="95"/>
              <w:rPr>
                <w:sz w:val="18"/>
                <w:lang w:val="en-US"/>
              </w:rPr>
            </w:pPr>
          </w:p>
          <w:p w:rsidR="00193AC5" w:rsidRDefault="00193AC5" w:rsidP="00936570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8C4EB4" w:rsidRDefault="008C4EB4" w:rsidP="00936570">
            <w:pPr>
              <w:pStyle w:val="TableParagraph"/>
              <w:ind w:right="95"/>
              <w:jc w:val="center"/>
              <w:rPr>
                <w:sz w:val="18"/>
                <w:lang w:val="en-US"/>
              </w:rPr>
            </w:pPr>
          </w:p>
          <w:p w:rsidR="0098410C" w:rsidRPr="00AB5751" w:rsidRDefault="00545B1A" w:rsidP="00936570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1 047 931</w:t>
            </w:r>
          </w:p>
        </w:tc>
        <w:tc>
          <w:tcPr>
            <w:tcW w:w="916" w:type="dxa"/>
          </w:tcPr>
          <w:p w:rsidR="0098410C" w:rsidRDefault="0098410C" w:rsidP="0075657B">
            <w:pPr>
              <w:pStyle w:val="TableParagraph"/>
              <w:spacing w:before="98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98410C" w:rsidRDefault="0098410C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98410C" w:rsidRDefault="0098410C" w:rsidP="0075657B">
            <w:pPr>
              <w:pStyle w:val="TableParagraph"/>
              <w:ind w:left="516" w:right="364" w:hanging="1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Управление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98410C" w:rsidRDefault="00314649" w:rsidP="0075657B">
            <w:pPr>
              <w:pStyle w:val="TableParagraph"/>
              <w:spacing w:before="98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 w:rsidR="0098410C">
              <w:rPr>
                <w:spacing w:val="-42"/>
                <w:sz w:val="18"/>
              </w:rPr>
              <w:t xml:space="preserve"> </w:t>
            </w:r>
            <w:r w:rsidR="0098410C">
              <w:rPr>
                <w:sz w:val="18"/>
              </w:rPr>
              <w:t>поддържана</w:t>
            </w:r>
            <w:r w:rsidR="0098410C">
              <w:rPr>
                <w:spacing w:val="-42"/>
                <w:sz w:val="18"/>
              </w:rPr>
              <w:t xml:space="preserve"> </w:t>
            </w:r>
            <w:r w:rsidR="0098410C"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98410C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sz w:val="26"/>
              </w:rPr>
            </w:pPr>
          </w:p>
          <w:p w:rsidR="0098410C" w:rsidRPr="00310D32" w:rsidRDefault="00310D32" w:rsidP="0031464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98410C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sz w:val="26"/>
              </w:rPr>
            </w:pPr>
          </w:p>
          <w:p w:rsidR="0098410C" w:rsidRDefault="0098410C" w:rsidP="0031464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98410C" w:rsidRDefault="0098410C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98410C" w:rsidRDefault="0098410C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98410C" w:rsidRDefault="004C76ED" w:rsidP="004C76ED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4C76ED">
              <w:rPr>
                <w:rFonts w:eastAsiaTheme="minorHAnsi"/>
                <w:sz w:val="18"/>
                <w:szCs w:val="18"/>
              </w:rPr>
              <w:t>Претоварна станция (ПСО)</w:t>
            </w:r>
            <w:r>
              <w:rPr>
                <w:rFonts w:eastAsiaTheme="minorHAnsi"/>
                <w:sz w:val="18"/>
                <w:szCs w:val="18"/>
              </w:rPr>
              <w:t>-</w:t>
            </w:r>
            <w:r w:rsidRPr="004C76ED">
              <w:rPr>
                <w:rFonts w:eastAsiaTheme="minorHAnsi"/>
                <w:sz w:val="18"/>
                <w:szCs w:val="18"/>
              </w:rPr>
              <w:t>Несебър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r w:rsidRPr="004C76ED">
              <w:rPr>
                <w:rFonts w:eastAsiaTheme="minorHAnsi"/>
                <w:sz w:val="18"/>
                <w:szCs w:val="18"/>
              </w:rPr>
              <w:t>ОП “УПРАВЛЕНИЕ НА ОТПАДЪЦИТЕ</w:t>
            </w:r>
            <w:r w:rsidR="00C90837">
              <w:rPr>
                <w:rFonts w:eastAsiaTheme="minorHAnsi"/>
                <w:sz w:val="18"/>
                <w:szCs w:val="18"/>
              </w:rPr>
              <w:t xml:space="preserve"> </w:t>
            </w:r>
            <w:r w:rsidRPr="004C76ED">
              <w:rPr>
                <w:rFonts w:eastAsiaTheme="minorHAnsi"/>
                <w:sz w:val="18"/>
                <w:szCs w:val="18"/>
              </w:rPr>
              <w:t>-НЕСЕБЪР“</w:t>
            </w:r>
            <w:r>
              <w:rPr>
                <w:rFonts w:eastAsiaTheme="minorHAnsi"/>
                <w:sz w:val="18"/>
                <w:szCs w:val="18"/>
              </w:rPr>
              <w:t xml:space="preserve"> – </w:t>
            </w:r>
            <w:r w:rsidRPr="00351174">
              <w:rPr>
                <w:rFonts w:eastAsiaTheme="minorHAnsi"/>
                <w:sz w:val="18"/>
                <w:szCs w:val="18"/>
              </w:rPr>
              <w:t>20 </w:t>
            </w:r>
            <w:r w:rsidR="00351174" w:rsidRPr="00351174">
              <w:rPr>
                <w:rFonts w:eastAsiaTheme="minorHAnsi"/>
                <w:sz w:val="18"/>
                <w:szCs w:val="18"/>
                <w:lang w:val="en-US"/>
              </w:rPr>
              <w:t>677</w:t>
            </w:r>
            <w:r w:rsidRPr="00351174">
              <w:rPr>
                <w:rFonts w:eastAsiaTheme="minorHAnsi"/>
                <w:sz w:val="18"/>
                <w:szCs w:val="18"/>
              </w:rPr>
              <w:t xml:space="preserve"> т отпадъци </w:t>
            </w:r>
            <w:r w:rsidRPr="00351174">
              <w:rPr>
                <w:rFonts w:eastAsiaTheme="minorHAnsi"/>
                <w:sz w:val="18"/>
                <w:szCs w:val="18"/>
                <w:lang w:val="en-US"/>
              </w:rPr>
              <w:t>(</w:t>
            </w:r>
            <w:r w:rsidRPr="00351174">
              <w:rPr>
                <w:rFonts w:eastAsiaTheme="minorHAnsi"/>
                <w:sz w:val="18"/>
                <w:szCs w:val="18"/>
              </w:rPr>
              <w:t>19 12 12</w:t>
            </w:r>
            <w:r w:rsidRPr="00351174">
              <w:rPr>
                <w:rFonts w:eastAsiaTheme="minorHAnsi"/>
                <w:sz w:val="18"/>
                <w:szCs w:val="18"/>
                <w:lang w:val="en-US"/>
              </w:rPr>
              <w:t>)</w:t>
            </w:r>
            <w:r w:rsidR="00C90837" w:rsidRPr="00661026">
              <w:rPr>
                <w:rFonts w:eastAsiaTheme="minorHAnsi"/>
                <w:sz w:val="18"/>
                <w:szCs w:val="18"/>
              </w:rPr>
              <w:t xml:space="preserve"> за депониране след сепарация.</w:t>
            </w:r>
          </w:p>
          <w:p w:rsidR="00193AC5" w:rsidRDefault="00193AC5" w:rsidP="00193AC5">
            <w:pPr>
              <w:widowControl/>
              <w:adjustRightInd w:val="0"/>
              <w:jc w:val="both"/>
              <w:rPr>
                <w:sz w:val="18"/>
                <w:szCs w:val="18"/>
              </w:rPr>
            </w:pPr>
          </w:p>
          <w:p w:rsidR="00193AC5" w:rsidRDefault="00193AC5" w:rsidP="00193AC5">
            <w:pPr>
              <w:widowControl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36570" w:rsidRPr="00193AC5">
              <w:rPr>
                <w:sz w:val="18"/>
                <w:szCs w:val="18"/>
              </w:rPr>
              <w:t>Депониране на отпадъка</w:t>
            </w:r>
            <w:r w:rsidRPr="00193AC5">
              <w:rPr>
                <w:sz w:val="18"/>
                <w:szCs w:val="18"/>
              </w:rPr>
              <w:t xml:space="preserve"> след сепарация</w:t>
            </w:r>
            <w:r w:rsidR="00936570" w:rsidRPr="00193AC5">
              <w:rPr>
                <w:sz w:val="18"/>
                <w:szCs w:val="18"/>
              </w:rPr>
              <w:t>.</w:t>
            </w:r>
          </w:p>
          <w:p w:rsidR="00193AC5" w:rsidRPr="00193AC5" w:rsidRDefault="00193AC5" w:rsidP="00193AC5">
            <w:pPr>
              <w:widowControl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314649" w:rsidTr="00F112FA">
        <w:trPr>
          <w:trHeight w:val="719"/>
        </w:trPr>
        <w:tc>
          <w:tcPr>
            <w:tcW w:w="150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14649" w:rsidRDefault="00314649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314649" w:rsidRDefault="00314649" w:rsidP="0075657B">
            <w:pPr>
              <w:pStyle w:val="TableParagraph"/>
              <w:spacing w:before="45"/>
              <w:ind w:left="107" w:right="376"/>
              <w:rPr>
                <w:sz w:val="18"/>
              </w:rPr>
            </w:pPr>
            <w:r>
              <w:rPr>
                <w:sz w:val="18"/>
              </w:rPr>
              <w:t>Закупуване на</w:t>
            </w:r>
            <w:r w:rsidR="00ED32B4">
              <w:rPr>
                <w:sz w:val="18"/>
              </w:rPr>
              <w:t xml:space="preserve"> </w:t>
            </w:r>
            <w:r w:rsidR="00ED32B4" w:rsidRPr="0029419C">
              <w:rPr>
                <w:sz w:val="18"/>
                <w:szCs w:val="18"/>
              </w:rPr>
              <w:t>нова техника</w:t>
            </w:r>
            <w:r w:rsidR="00ED32B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 w:rsidR="00ED32B4">
              <w:rPr>
                <w:sz w:val="18"/>
              </w:rPr>
              <w:t xml:space="preserve">управление на </w:t>
            </w:r>
            <w:r>
              <w:rPr>
                <w:sz w:val="18"/>
              </w:rPr>
              <w:t>битови</w:t>
            </w:r>
            <w:r w:rsidR="00ED32B4">
              <w:rPr>
                <w:sz w:val="18"/>
              </w:rPr>
              <w:t xml:space="preserve">те 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 w:rsidR="00F112FA">
              <w:rPr>
                <w:sz w:val="18"/>
              </w:rPr>
              <w:t>.</w:t>
            </w:r>
          </w:p>
          <w:p w:rsidR="00314649" w:rsidRDefault="00314649" w:rsidP="0075657B">
            <w:pPr>
              <w:pStyle w:val="TableParagraph"/>
              <w:spacing w:before="45"/>
              <w:ind w:left="107" w:right="376"/>
              <w:rPr>
                <w:sz w:val="18"/>
              </w:rPr>
            </w:pPr>
          </w:p>
        </w:tc>
        <w:tc>
          <w:tcPr>
            <w:tcW w:w="941" w:type="dxa"/>
          </w:tcPr>
          <w:p w:rsidR="00314649" w:rsidRPr="00314649" w:rsidRDefault="00314649" w:rsidP="00314649">
            <w:pPr>
              <w:pStyle w:val="TableParagraph"/>
              <w:spacing w:before="10"/>
              <w:jc w:val="center"/>
              <w:rPr>
                <w:b/>
                <w:i/>
                <w:color w:val="FF0000"/>
                <w:sz w:val="21"/>
              </w:rPr>
            </w:pPr>
          </w:p>
          <w:p w:rsidR="00ED32B4" w:rsidRDefault="00ED32B4" w:rsidP="00314649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314649" w:rsidRDefault="00314649" w:rsidP="00731B72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661026" w:rsidRDefault="00661026" w:rsidP="00731B72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165</w:t>
            </w:r>
            <w:r w:rsidR="008C6379">
              <w:rPr>
                <w:sz w:val="18"/>
              </w:rPr>
              <w:t> </w:t>
            </w:r>
            <w:r>
              <w:rPr>
                <w:sz w:val="18"/>
              </w:rPr>
              <w:t>332</w:t>
            </w:r>
          </w:p>
          <w:p w:rsidR="008C6379" w:rsidRDefault="008C6379" w:rsidP="00731B72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8C6379" w:rsidRDefault="008C6379" w:rsidP="00731B72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550 800</w:t>
            </w:r>
          </w:p>
          <w:p w:rsidR="008C6379" w:rsidRDefault="008C6379" w:rsidP="00731B72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8C6379" w:rsidRPr="00661026" w:rsidRDefault="00D62A0C" w:rsidP="00731B72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599 999</w:t>
            </w:r>
          </w:p>
        </w:tc>
        <w:tc>
          <w:tcPr>
            <w:tcW w:w="916" w:type="dxa"/>
          </w:tcPr>
          <w:p w:rsidR="00ED32B4" w:rsidRDefault="00ED32B4" w:rsidP="0075657B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ED32B4" w:rsidRDefault="00ED32B4" w:rsidP="0075657B">
            <w:pPr>
              <w:pStyle w:val="TableParagraph"/>
              <w:spacing w:before="148"/>
              <w:ind w:left="516" w:right="364" w:hanging="130"/>
              <w:rPr>
                <w:spacing w:val="-1"/>
                <w:sz w:val="18"/>
              </w:rPr>
            </w:pPr>
          </w:p>
          <w:p w:rsidR="00314649" w:rsidRDefault="00314649" w:rsidP="0075657B">
            <w:pPr>
              <w:pStyle w:val="TableParagraph"/>
              <w:spacing w:before="148"/>
              <w:ind w:left="516" w:right="364" w:hanging="1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Управление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ED32B4" w:rsidRDefault="00ED32B4" w:rsidP="0075657B">
            <w:pPr>
              <w:pStyle w:val="TableParagraph"/>
              <w:spacing w:before="45"/>
              <w:ind w:left="131" w:right="114"/>
              <w:jc w:val="center"/>
              <w:rPr>
                <w:spacing w:val="-1"/>
                <w:sz w:val="18"/>
              </w:rPr>
            </w:pPr>
          </w:p>
          <w:p w:rsidR="00314649" w:rsidRDefault="00314649" w:rsidP="0075657B">
            <w:pPr>
              <w:pStyle w:val="TableParagraph"/>
              <w:spacing w:before="45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314649" w:rsidRDefault="00314649" w:rsidP="0031464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ED32B4" w:rsidRDefault="00ED32B4" w:rsidP="00314649">
            <w:pPr>
              <w:pStyle w:val="TableParagraph"/>
              <w:ind w:right="93"/>
              <w:jc w:val="center"/>
              <w:rPr>
                <w:sz w:val="18"/>
              </w:rPr>
            </w:pPr>
          </w:p>
          <w:p w:rsidR="00314649" w:rsidRPr="00310D32" w:rsidRDefault="00310D32" w:rsidP="0031464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314649" w:rsidRDefault="00314649" w:rsidP="0031464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ED32B4" w:rsidRDefault="00ED32B4" w:rsidP="00314649">
            <w:pPr>
              <w:pStyle w:val="TableParagraph"/>
              <w:ind w:right="91"/>
              <w:jc w:val="center"/>
              <w:rPr>
                <w:sz w:val="18"/>
              </w:rPr>
            </w:pPr>
          </w:p>
          <w:p w:rsidR="00314649" w:rsidRDefault="00314649" w:rsidP="0031464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314649" w:rsidRDefault="00314649" w:rsidP="00ED32B4">
            <w:pPr>
              <w:pStyle w:val="TableParagraph"/>
              <w:spacing w:before="148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ED32B4" w:rsidRDefault="00ED32B4" w:rsidP="00ED32B4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</w:p>
          <w:p w:rsidR="00661026" w:rsidRDefault="00661026" w:rsidP="00ED32B4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 </w:t>
            </w:r>
            <w:r w:rsidR="00314649" w:rsidRPr="0029419C">
              <w:rPr>
                <w:color w:val="auto"/>
                <w:sz w:val="18"/>
                <w:szCs w:val="18"/>
                <w:lang w:val="bg-BG"/>
              </w:rPr>
              <w:t xml:space="preserve">Оптимизиране на системата за 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661026" w:rsidRDefault="00661026" w:rsidP="00ED32B4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 </w:t>
            </w:r>
            <w:r w:rsidR="00314649" w:rsidRPr="0029419C">
              <w:rPr>
                <w:color w:val="auto"/>
                <w:sz w:val="18"/>
                <w:szCs w:val="18"/>
                <w:lang w:val="bg-BG"/>
              </w:rPr>
              <w:t>управление на отпадъци</w:t>
            </w:r>
            <w:r w:rsidR="008C6379">
              <w:rPr>
                <w:color w:val="auto"/>
                <w:sz w:val="18"/>
                <w:szCs w:val="18"/>
                <w:lang w:val="bg-BG"/>
              </w:rPr>
              <w:t>,</w:t>
            </w:r>
            <w:r w:rsidR="008C6379" w:rsidRPr="00661026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="008C6379">
              <w:rPr>
                <w:color w:val="auto"/>
                <w:sz w:val="18"/>
                <w:szCs w:val="18"/>
                <w:lang w:val="bg-BG"/>
              </w:rPr>
              <w:t>закупуване на:</w:t>
            </w:r>
          </w:p>
          <w:p w:rsidR="00A71729" w:rsidRDefault="00661026" w:rsidP="008C6379">
            <w:pPr>
              <w:pStyle w:val="Default"/>
              <w:numPr>
                <w:ilvl w:val="0"/>
                <w:numId w:val="26"/>
              </w:numPr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многофункционална</w:t>
            </w:r>
            <w:r w:rsidR="008C6379">
              <w:rPr>
                <w:color w:val="auto"/>
                <w:sz w:val="18"/>
                <w:szCs w:val="18"/>
                <w:lang w:val="bg-BG"/>
              </w:rPr>
              <w:t xml:space="preserve"> вакумна машина тип мотометочка;</w:t>
            </w:r>
          </w:p>
          <w:p w:rsidR="008C6379" w:rsidRDefault="008C6379" w:rsidP="00661026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специализиран автомобил челен товарач;</w:t>
            </w:r>
          </w:p>
          <w:p w:rsidR="008C6379" w:rsidRDefault="008C6379" w:rsidP="00661026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таварен автомобил мултилифт.</w:t>
            </w:r>
          </w:p>
          <w:p w:rsidR="00D62A0C" w:rsidRPr="00661026" w:rsidRDefault="00D62A0C" w:rsidP="00D62A0C">
            <w:pPr>
              <w:pStyle w:val="Default"/>
              <w:ind w:left="40"/>
              <w:jc w:val="both"/>
              <w:rPr>
                <w:color w:val="auto"/>
                <w:sz w:val="18"/>
                <w:szCs w:val="18"/>
                <w:lang w:val="bg-BG"/>
              </w:rPr>
            </w:pPr>
          </w:p>
        </w:tc>
      </w:tr>
      <w:tr w:rsidR="00F112FA" w:rsidTr="0019371E">
        <w:trPr>
          <w:trHeight w:val="719"/>
        </w:trPr>
        <w:tc>
          <w:tcPr>
            <w:tcW w:w="1503" w:type="dxa"/>
            <w:tcBorders>
              <w:top w:val="nil"/>
              <w:right w:val="single" w:sz="4" w:space="0" w:color="auto"/>
            </w:tcBorders>
          </w:tcPr>
          <w:p w:rsidR="00F112FA" w:rsidRDefault="00F112FA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F112FA" w:rsidRDefault="00F112FA" w:rsidP="00F112FA">
            <w:pPr>
              <w:pStyle w:val="TableParagraph"/>
              <w:spacing w:before="45"/>
              <w:ind w:left="107" w:right="376"/>
              <w:rPr>
                <w:sz w:val="18"/>
              </w:rPr>
            </w:pPr>
            <w:r>
              <w:rPr>
                <w:sz w:val="18"/>
              </w:rPr>
              <w:t xml:space="preserve">Закупуване на </w:t>
            </w:r>
            <w:r w:rsidRPr="0029419C">
              <w:rPr>
                <w:sz w:val="18"/>
                <w:szCs w:val="18"/>
              </w:rPr>
              <w:t>нов</w:t>
            </w:r>
            <w:r>
              <w:rPr>
                <w:sz w:val="18"/>
                <w:szCs w:val="18"/>
              </w:rPr>
              <w:t>и съдове</w:t>
            </w:r>
            <w:r>
              <w:rPr>
                <w:sz w:val="18"/>
              </w:rPr>
              <w:t xml:space="preserve"> за управление на битовите 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отпадъци.</w:t>
            </w:r>
          </w:p>
          <w:p w:rsidR="00F112FA" w:rsidRDefault="00F112FA" w:rsidP="0075657B">
            <w:pPr>
              <w:pStyle w:val="TableParagraph"/>
              <w:spacing w:before="45"/>
              <w:ind w:left="107" w:right="376"/>
              <w:rPr>
                <w:sz w:val="18"/>
              </w:rPr>
            </w:pPr>
          </w:p>
        </w:tc>
        <w:tc>
          <w:tcPr>
            <w:tcW w:w="941" w:type="dxa"/>
          </w:tcPr>
          <w:p w:rsidR="00F112FA" w:rsidRDefault="00F112FA" w:rsidP="00314649">
            <w:pPr>
              <w:pStyle w:val="TableParagraph"/>
              <w:spacing w:before="10"/>
              <w:jc w:val="center"/>
              <w:rPr>
                <w:color w:val="FF0000"/>
                <w:sz w:val="20"/>
                <w:szCs w:val="20"/>
              </w:rPr>
            </w:pPr>
          </w:p>
          <w:p w:rsidR="00F112FA" w:rsidRDefault="00F112FA" w:rsidP="00314649">
            <w:pPr>
              <w:pStyle w:val="TableParagraph"/>
              <w:spacing w:before="10"/>
              <w:jc w:val="center"/>
              <w:rPr>
                <w:color w:val="FF0000"/>
                <w:sz w:val="20"/>
                <w:szCs w:val="20"/>
              </w:rPr>
            </w:pPr>
          </w:p>
          <w:p w:rsidR="00F112FA" w:rsidRPr="00936570" w:rsidRDefault="00F112FA" w:rsidP="00314649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  <w:r w:rsidRPr="00936570">
              <w:rPr>
                <w:sz w:val="18"/>
                <w:szCs w:val="18"/>
              </w:rPr>
              <w:t>231 000</w:t>
            </w:r>
          </w:p>
        </w:tc>
        <w:tc>
          <w:tcPr>
            <w:tcW w:w="916" w:type="dxa"/>
          </w:tcPr>
          <w:p w:rsidR="00F112FA" w:rsidRDefault="00F112FA" w:rsidP="008C6379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</w:p>
          <w:p w:rsidR="00F112FA" w:rsidRDefault="00F112FA" w:rsidP="008C6379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Общинс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F112FA" w:rsidRDefault="00F112FA" w:rsidP="008C6379">
            <w:pPr>
              <w:pStyle w:val="TableParagraph"/>
              <w:spacing w:before="148"/>
              <w:ind w:left="516" w:right="364" w:hanging="130"/>
              <w:rPr>
                <w:spacing w:val="-1"/>
                <w:sz w:val="18"/>
              </w:rPr>
            </w:pPr>
          </w:p>
          <w:p w:rsidR="00F112FA" w:rsidRDefault="00F112FA" w:rsidP="008C6379">
            <w:pPr>
              <w:pStyle w:val="TableParagraph"/>
              <w:spacing w:before="148"/>
              <w:ind w:left="516" w:right="364" w:hanging="1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Управление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F112FA" w:rsidRDefault="00F112FA" w:rsidP="008C6379">
            <w:pPr>
              <w:pStyle w:val="TableParagraph"/>
              <w:spacing w:before="45"/>
              <w:ind w:left="131" w:right="114"/>
              <w:jc w:val="center"/>
              <w:rPr>
                <w:spacing w:val="-1"/>
                <w:sz w:val="18"/>
              </w:rPr>
            </w:pPr>
          </w:p>
          <w:p w:rsidR="00F112FA" w:rsidRDefault="00F112FA" w:rsidP="008C6379">
            <w:pPr>
              <w:pStyle w:val="TableParagraph"/>
              <w:spacing w:before="45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F112FA" w:rsidRDefault="00F112FA" w:rsidP="008C637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F112FA" w:rsidRDefault="00F112FA" w:rsidP="008C6379">
            <w:pPr>
              <w:pStyle w:val="TableParagraph"/>
              <w:ind w:right="93"/>
              <w:jc w:val="center"/>
              <w:rPr>
                <w:sz w:val="18"/>
              </w:rPr>
            </w:pPr>
          </w:p>
          <w:p w:rsidR="00F112FA" w:rsidRPr="00310D32" w:rsidRDefault="00F112FA" w:rsidP="008C637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F112FA" w:rsidRDefault="00F112FA" w:rsidP="008C637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F112FA" w:rsidRDefault="00F112FA" w:rsidP="008C6379">
            <w:pPr>
              <w:pStyle w:val="TableParagraph"/>
              <w:ind w:right="91"/>
              <w:jc w:val="center"/>
              <w:rPr>
                <w:sz w:val="18"/>
              </w:rPr>
            </w:pPr>
          </w:p>
          <w:p w:rsidR="00F112FA" w:rsidRDefault="00F112FA" w:rsidP="008C637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F112FA" w:rsidRDefault="00F112FA" w:rsidP="008C6379">
            <w:pPr>
              <w:pStyle w:val="TableParagraph"/>
              <w:spacing w:before="148"/>
              <w:ind w:right="83"/>
              <w:jc w:val="center"/>
              <w:rPr>
                <w:sz w:val="18"/>
              </w:rPr>
            </w:pPr>
          </w:p>
          <w:p w:rsidR="00F112FA" w:rsidRDefault="00F112FA" w:rsidP="008C6379">
            <w:pPr>
              <w:pStyle w:val="TableParagraph"/>
              <w:spacing w:before="148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F112FA" w:rsidRDefault="00F112FA" w:rsidP="008C637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</w:p>
          <w:p w:rsidR="00F112FA" w:rsidRDefault="00F112FA" w:rsidP="008C637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 xml:space="preserve">Оптимизиране на системата за 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F112FA" w:rsidRDefault="00F112FA" w:rsidP="008C637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>управление на отпадъци</w:t>
            </w:r>
            <w:r>
              <w:rPr>
                <w:color w:val="auto"/>
                <w:sz w:val="18"/>
                <w:szCs w:val="18"/>
                <w:lang w:val="bg-BG"/>
              </w:rPr>
              <w:t>:</w:t>
            </w:r>
          </w:p>
          <w:p w:rsidR="00F112FA" w:rsidRPr="00F112FA" w:rsidRDefault="00F112FA" w:rsidP="00F112FA">
            <w:pPr>
              <w:pStyle w:val="Default"/>
              <w:numPr>
                <w:ilvl w:val="0"/>
                <w:numId w:val="26"/>
              </w:numPr>
              <w:rPr>
                <w:color w:val="auto"/>
                <w:sz w:val="18"/>
                <w:szCs w:val="18"/>
                <w:lang w:val="bg-BG"/>
              </w:rPr>
            </w:pPr>
            <w:r w:rsidRPr="00F112FA">
              <w:rPr>
                <w:color w:val="auto"/>
                <w:sz w:val="18"/>
                <w:szCs w:val="18"/>
                <w:lang w:val="bg-BG"/>
              </w:rPr>
              <w:t xml:space="preserve">закупуване на </w:t>
            </w:r>
            <w:r>
              <w:rPr>
                <w:color w:val="auto"/>
                <w:sz w:val="18"/>
                <w:szCs w:val="18"/>
                <w:lang w:val="bg-BG"/>
              </w:rPr>
              <w:t>контейнер тип „Бобър” 1 100 л – 500 броя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</w:tr>
    </w:tbl>
    <w:p w:rsidR="00DF0E03" w:rsidRDefault="00DF0E03" w:rsidP="008472C8"/>
    <w:sectPr w:rsidR="00DF0E03" w:rsidSect="008216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CCC" w:rsidRDefault="00E12CCC" w:rsidP="00E12950">
      <w:r>
        <w:separator/>
      </w:r>
    </w:p>
  </w:endnote>
  <w:endnote w:type="continuationSeparator" w:id="0">
    <w:p w:rsidR="00E12CCC" w:rsidRDefault="00E12CCC" w:rsidP="00E12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79" w:rsidRDefault="000D4922">
    <w:pPr>
      <w:pStyle w:val="BodyText"/>
      <w:spacing w:line="14" w:lineRule="auto"/>
      <w:ind w:left="0"/>
      <w:jc w:val="left"/>
      <w:rPr>
        <w:sz w:val="20"/>
      </w:rPr>
    </w:pPr>
    <w:r w:rsidRPr="000D4922">
      <w:pict>
        <v:rect id="_x0000_s2051" style="position:absolute;margin-left:65.15pt;margin-top:571.4pt;width:497.1pt;height:.5pt;z-index:-251658752;mso-position-horizontal-relative:page;mso-position-vertical-relative:page" fillcolor="#d9d9d9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CCC" w:rsidRDefault="00E12CCC" w:rsidP="00E12950">
      <w:r>
        <w:separator/>
      </w:r>
    </w:p>
  </w:footnote>
  <w:footnote w:type="continuationSeparator" w:id="0">
    <w:p w:rsidR="00E12CCC" w:rsidRDefault="00E12CCC" w:rsidP="00E12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79" w:rsidRDefault="008C6379">
    <w:pPr>
      <w:pStyle w:val="BodyText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1B5"/>
    <w:multiLevelType w:val="multilevel"/>
    <w:tmpl w:val="AADEABBC"/>
    <w:lvl w:ilvl="0">
      <w:start w:val="5"/>
      <w:numFmt w:val="upperRoman"/>
      <w:lvlText w:val="%1"/>
      <w:lvlJc w:val="left"/>
      <w:pPr>
        <w:ind w:left="818" w:hanging="603"/>
      </w:pPr>
      <w:rPr>
        <w:rFonts w:hint="default"/>
        <w:lang w:val="bg-BG" w:eastAsia="en-US" w:bidi="ar-SA"/>
      </w:rPr>
    </w:lvl>
    <w:lvl w:ilvl="1">
      <w:start w:val="4"/>
      <w:numFmt w:val="decimal"/>
      <w:lvlText w:val="%1.%2"/>
      <w:lvlJc w:val="left"/>
      <w:pPr>
        <w:ind w:left="818" w:hanging="60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818" w:hanging="60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796" w:hanging="60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88" w:hanging="60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80" w:hanging="60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72" w:hanging="60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764" w:hanging="60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56" w:hanging="603"/>
      </w:pPr>
      <w:rPr>
        <w:rFonts w:hint="default"/>
        <w:lang w:val="bg-BG" w:eastAsia="en-US" w:bidi="ar-SA"/>
      </w:rPr>
    </w:lvl>
  </w:abstractNum>
  <w:abstractNum w:abstractNumId="1">
    <w:nsid w:val="08CC1AEB"/>
    <w:multiLevelType w:val="hybridMultilevel"/>
    <w:tmpl w:val="E258CB6E"/>
    <w:lvl w:ilvl="0" w:tplc="C0DC43BA">
      <w:start w:val="1"/>
      <w:numFmt w:val="decimal"/>
      <w:lvlText w:val="%1."/>
      <w:lvlJc w:val="left"/>
      <w:pPr>
        <w:ind w:left="12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C27ED60A">
      <w:numFmt w:val="bullet"/>
      <w:lvlText w:val="•"/>
      <w:lvlJc w:val="left"/>
      <w:pPr>
        <w:ind w:left="2096" w:hanging="283"/>
      </w:pPr>
      <w:rPr>
        <w:rFonts w:hint="default"/>
        <w:lang w:val="bg-BG" w:eastAsia="en-US" w:bidi="ar-SA"/>
      </w:rPr>
    </w:lvl>
    <w:lvl w:ilvl="2" w:tplc="E8665192">
      <w:numFmt w:val="bullet"/>
      <w:lvlText w:val="•"/>
      <w:lvlJc w:val="left"/>
      <w:pPr>
        <w:ind w:left="2992" w:hanging="283"/>
      </w:pPr>
      <w:rPr>
        <w:rFonts w:hint="default"/>
        <w:lang w:val="bg-BG" w:eastAsia="en-US" w:bidi="ar-SA"/>
      </w:rPr>
    </w:lvl>
    <w:lvl w:ilvl="3" w:tplc="A7889780">
      <w:numFmt w:val="bullet"/>
      <w:lvlText w:val="•"/>
      <w:lvlJc w:val="left"/>
      <w:pPr>
        <w:ind w:left="3888" w:hanging="283"/>
      </w:pPr>
      <w:rPr>
        <w:rFonts w:hint="default"/>
        <w:lang w:val="bg-BG" w:eastAsia="en-US" w:bidi="ar-SA"/>
      </w:rPr>
    </w:lvl>
    <w:lvl w:ilvl="4" w:tplc="9B0CB74E">
      <w:numFmt w:val="bullet"/>
      <w:lvlText w:val="•"/>
      <w:lvlJc w:val="left"/>
      <w:pPr>
        <w:ind w:left="4784" w:hanging="283"/>
      </w:pPr>
      <w:rPr>
        <w:rFonts w:hint="default"/>
        <w:lang w:val="bg-BG" w:eastAsia="en-US" w:bidi="ar-SA"/>
      </w:rPr>
    </w:lvl>
    <w:lvl w:ilvl="5" w:tplc="D8141FFA">
      <w:numFmt w:val="bullet"/>
      <w:lvlText w:val="•"/>
      <w:lvlJc w:val="left"/>
      <w:pPr>
        <w:ind w:left="5680" w:hanging="283"/>
      </w:pPr>
      <w:rPr>
        <w:rFonts w:hint="default"/>
        <w:lang w:val="bg-BG" w:eastAsia="en-US" w:bidi="ar-SA"/>
      </w:rPr>
    </w:lvl>
    <w:lvl w:ilvl="6" w:tplc="2ED028AE">
      <w:numFmt w:val="bullet"/>
      <w:lvlText w:val="•"/>
      <w:lvlJc w:val="left"/>
      <w:pPr>
        <w:ind w:left="6576" w:hanging="283"/>
      </w:pPr>
      <w:rPr>
        <w:rFonts w:hint="default"/>
        <w:lang w:val="bg-BG" w:eastAsia="en-US" w:bidi="ar-SA"/>
      </w:rPr>
    </w:lvl>
    <w:lvl w:ilvl="7" w:tplc="F530EBF2">
      <w:numFmt w:val="bullet"/>
      <w:lvlText w:val="•"/>
      <w:lvlJc w:val="left"/>
      <w:pPr>
        <w:ind w:left="7472" w:hanging="283"/>
      </w:pPr>
      <w:rPr>
        <w:rFonts w:hint="default"/>
        <w:lang w:val="bg-BG" w:eastAsia="en-US" w:bidi="ar-SA"/>
      </w:rPr>
    </w:lvl>
    <w:lvl w:ilvl="8" w:tplc="3030ED72">
      <w:numFmt w:val="bullet"/>
      <w:lvlText w:val="•"/>
      <w:lvlJc w:val="left"/>
      <w:pPr>
        <w:ind w:left="8368" w:hanging="283"/>
      </w:pPr>
      <w:rPr>
        <w:rFonts w:hint="default"/>
        <w:lang w:val="bg-BG" w:eastAsia="en-US" w:bidi="ar-SA"/>
      </w:rPr>
    </w:lvl>
  </w:abstractNum>
  <w:abstractNum w:abstractNumId="2">
    <w:nsid w:val="12241FEA"/>
    <w:multiLevelType w:val="multilevel"/>
    <w:tmpl w:val="D9227210"/>
    <w:lvl w:ilvl="0">
      <w:start w:val="5"/>
      <w:numFmt w:val="upperRoman"/>
      <w:lvlText w:val="%1"/>
      <w:lvlJc w:val="left"/>
      <w:pPr>
        <w:ind w:left="818" w:hanging="603"/>
      </w:pPr>
      <w:rPr>
        <w:rFonts w:hint="default"/>
        <w:lang w:val="bg-BG" w:eastAsia="en-US" w:bidi="ar-SA"/>
      </w:rPr>
    </w:lvl>
    <w:lvl w:ilvl="1">
      <w:start w:val="5"/>
      <w:numFmt w:val="decimal"/>
      <w:lvlText w:val="%1.%2"/>
      <w:lvlJc w:val="left"/>
      <w:pPr>
        <w:ind w:left="818" w:hanging="60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818" w:hanging="60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796" w:hanging="60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88" w:hanging="60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80" w:hanging="60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72" w:hanging="60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764" w:hanging="60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56" w:hanging="603"/>
      </w:pPr>
      <w:rPr>
        <w:rFonts w:hint="default"/>
        <w:lang w:val="bg-BG" w:eastAsia="en-US" w:bidi="ar-SA"/>
      </w:rPr>
    </w:lvl>
  </w:abstractNum>
  <w:abstractNum w:abstractNumId="3">
    <w:nsid w:val="17A3723D"/>
    <w:multiLevelType w:val="hybridMultilevel"/>
    <w:tmpl w:val="D0AE1EF0"/>
    <w:lvl w:ilvl="0" w:tplc="2570A072">
      <w:numFmt w:val="bullet"/>
      <w:lvlText w:val=""/>
      <w:lvlJc w:val="left"/>
      <w:pPr>
        <w:ind w:left="21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C4349E02">
      <w:numFmt w:val="bullet"/>
      <w:lvlText w:val="•"/>
      <w:lvlJc w:val="left"/>
      <w:pPr>
        <w:ind w:left="1214" w:hanging="269"/>
      </w:pPr>
      <w:rPr>
        <w:rFonts w:hint="default"/>
        <w:lang w:val="bg-BG" w:eastAsia="en-US" w:bidi="ar-SA"/>
      </w:rPr>
    </w:lvl>
    <w:lvl w:ilvl="2" w:tplc="18E69B8A">
      <w:numFmt w:val="bullet"/>
      <w:lvlText w:val="•"/>
      <w:lvlJc w:val="left"/>
      <w:pPr>
        <w:ind w:left="2208" w:hanging="269"/>
      </w:pPr>
      <w:rPr>
        <w:rFonts w:hint="default"/>
        <w:lang w:val="bg-BG" w:eastAsia="en-US" w:bidi="ar-SA"/>
      </w:rPr>
    </w:lvl>
    <w:lvl w:ilvl="3" w:tplc="7E24D354">
      <w:numFmt w:val="bullet"/>
      <w:lvlText w:val="•"/>
      <w:lvlJc w:val="left"/>
      <w:pPr>
        <w:ind w:left="3202" w:hanging="269"/>
      </w:pPr>
      <w:rPr>
        <w:rFonts w:hint="default"/>
        <w:lang w:val="bg-BG" w:eastAsia="en-US" w:bidi="ar-SA"/>
      </w:rPr>
    </w:lvl>
    <w:lvl w:ilvl="4" w:tplc="EC94AFA4">
      <w:numFmt w:val="bullet"/>
      <w:lvlText w:val="•"/>
      <w:lvlJc w:val="left"/>
      <w:pPr>
        <w:ind w:left="4196" w:hanging="269"/>
      </w:pPr>
      <w:rPr>
        <w:rFonts w:hint="default"/>
        <w:lang w:val="bg-BG" w:eastAsia="en-US" w:bidi="ar-SA"/>
      </w:rPr>
    </w:lvl>
    <w:lvl w:ilvl="5" w:tplc="A31CDBA4">
      <w:numFmt w:val="bullet"/>
      <w:lvlText w:val="•"/>
      <w:lvlJc w:val="left"/>
      <w:pPr>
        <w:ind w:left="5190" w:hanging="269"/>
      </w:pPr>
      <w:rPr>
        <w:rFonts w:hint="default"/>
        <w:lang w:val="bg-BG" w:eastAsia="en-US" w:bidi="ar-SA"/>
      </w:rPr>
    </w:lvl>
    <w:lvl w:ilvl="6" w:tplc="B170A9CA">
      <w:numFmt w:val="bullet"/>
      <w:lvlText w:val="•"/>
      <w:lvlJc w:val="left"/>
      <w:pPr>
        <w:ind w:left="6184" w:hanging="269"/>
      </w:pPr>
      <w:rPr>
        <w:rFonts w:hint="default"/>
        <w:lang w:val="bg-BG" w:eastAsia="en-US" w:bidi="ar-SA"/>
      </w:rPr>
    </w:lvl>
    <w:lvl w:ilvl="7" w:tplc="2A929440">
      <w:numFmt w:val="bullet"/>
      <w:lvlText w:val="•"/>
      <w:lvlJc w:val="left"/>
      <w:pPr>
        <w:ind w:left="7178" w:hanging="269"/>
      </w:pPr>
      <w:rPr>
        <w:rFonts w:hint="default"/>
        <w:lang w:val="bg-BG" w:eastAsia="en-US" w:bidi="ar-SA"/>
      </w:rPr>
    </w:lvl>
    <w:lvl w:ilvl="8" w:tplc="F4A866E6">
      <w:numFmt w:val="bullet"/>
      <w:lvlText w:val="•"/>
      <w:lvlJc w:val="left"/>
      <w:pPr>
        <w:ind w:left="8172" w:hanging="269"/>
      </w:pPr>
      <w:rPr>
        <w:rFonts w:hint="default"/>
        <w:lang w:val="bg-BG" w:eastAsia="en-US" w:bidi="ar-SA"/>
      </w:rPr>
    </w:lvl>
  </w:abstractNum>
  <w:abstractNum w:abstractNumId="4">
    <w:nsid w:val="1B6A564F"/>
    <w:multiLevelType w:val="hybridMultilevel"/>
    <w:tmpl w:val="D6FC3B44"/>
    <w:lvl w:ilvl="0" w:tplc="EB40BF1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7B0E357E">
      <w:numFmt w:val="bullet"/>
      <w:lvlText w:val="•"/>
      <w:lvlJc w:val="left"/>
      <w:pPr>
        <w:ind w:left="927" w:hanging="361"/>
      </w:pPr>
      <w:rPr>
        <w:rFonts w:hint="default"/>
        <w:lang w:val="bg-BG" w:eastAsia="en-US" w:bidi="ar-SA"/>
      </w:rPr>
    </w:lvl>
    <w:lvl w:ilvl="2" w:tplc="9D0A28E0">
      <w:numFmt w:val="bullet"/>
      <w:lvlText w:val="•"/>
      <w:lvlJc w:val="left"/>
      <w:pPr>
        <w:ind w:left="1374" w:hanging="361"/>
      </w:pPr>
      <w:rPr>
        <w:rFonts w:hint="default"/>
        <w:lang w:val="bg-BG" w:eastAsia="en-US" w:bidi="ar-SA"/>
      </w:rPr>
    </w:lvl>
    <w:lvl w:ilvl="3" w:tplc="829074E4">
      <w:numFmt w:val="bullet"/>
      <w:lvlText w:val="•"/>
      <w:lvlJc w:val="left"/>
      <w:pPr>
        <w:ind w:left="1821" w:hanging="361"/>
      </w:pPr>
      <w:rPr>
        <w:rFonts w:hint="default"/>
        <w:lang w:val="bg-BG" w:eastAsia="en-US" w:bidi="ar-SA"/>
      </w:rPr>
    </w:lvl>
    <w:lvl w:ilvl="4" w:tplc="E898AC36">
      <w:numFmt w:val="bullet"/>
      <w:lvlText w:val="•"/>
      <w:lvlJc w:val="left"/>
      <w:pPr>
        <w:ind w:left="2268" w:hanging="361"/>
      </w:pPr>
      <w:rPr>
        <w:rFonts w:hint="default"/>
        <w:lang w:val="bg-BG" w:eastAsia="en-US" w:bidi="ar-SA"/>
      </w:rPr>
    </w:lvl>
    <w:lvl w:ilvl="5" w:tplc="186E8598">
      <w:numFmt w:val="bullet"/>
      <w:lvlText w:val="•"/>
      <w:lvlJc w:val="left"/>
      <w:pPr>
        <w:ind w:left="2716" w:hanging="361"/>
      </w:pPr>
      <w:rPr>
        <w:rFonts w:hint="default"/>
        <w:lang w:val="bg-BG" w:eastAsia="en-US" w:bidi="ar-SA"/>
      </w:rPr>
    </w:lvl>
    <w:lvl w:ilvl="6" w:tplc="7BA26A2A">
      <w:numFmt w:val="bullet"/>
      <w:lvlText w:val="•"/>
      <w:lvlJc w:val="left"/>
      <w:pPr>
        <w:ind w:left="3163" w:hanging="361"/>
      </w:pPr>
      <w:rPr>
        <w:rFonts w:hint="default"/>
        <w:lang w:val="bg-BG" w:eastAsia="en-US" w:bidi="ar-SA"/>
      </w:rPr>
    </w:lvl>
    <w:lvl w:ilvl="7" w:tplc="5EB0FBE8">
      <w:numFmt w:val="bullet"/>
      <w:lvlText w:val="•"/>
      <w:lvlJc w:val="left"/>
      <w:pPr>
        <w:ind w:left="3610" w:hanging="361"/>
      </w:pPr>
      <w:rPr>
        <w:rFonts w:hint="default"/>
        <w:lang w:val="bg-BG" w:eastAsia="en-US" w:bidi="ar-SA"/>
      </w:rPr>
    </w:lvl>
    <w:lvl w:ilvl="8" w:tplc="B2C27010">
      <w:numFmt w:val="bullet"/>
      <w:lvlText w:val="•"/>
      <w:lvlJc w:val="left"/>
      <w:pPr>
        <w:ind w:left="4057" w:hanging="361"/>
      </w:pPr>
      <w:rPr>
        <w:rFonts w:hint="default"/>
        <w:lang w:val="bg-BG" w:eastAsia="en-US" w:bidi="ar-SA"/>
      </w:rPr>
    </w:lvl>
  </w:abstractNum>
  <w:abstractNum w:abstractNumId="5">
    <w:nsid w:val="206325BC"/>
    <w:multiLevelType w:val="hybridMultilevel"/>
    <w:tmpl w:val="9C7CE646"/>
    <w:lvl w:ilvl="0" w:tplc="90DE3F6A">
      <w:numFmt w:val="bullet"/>
      <w:lvlText w:val=""/>
      <w:lvlJc w:val="left"/>
      <w:pPr>
        <w:ind w:left="403" w:hanging="29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18D63308">
      <w:numFmt w:val="bullet"/>
      <w:lvlText w:val="•"/>
      <w:lvlJc w:val="left"/>
      <w:pPr>
        <w:ind w:left="855" w:hanging="294"/>
      </w:pPr>
      <w:rPr>
        <w:rFonts w:hint="default"/>
        <w:lang w:val="bg-BG" w:eastAsia="en-US" w:bidi="ar-SA"/>
      </w:rPr>
    </w:lvl>
    <w:lvl w:ilvl="2" w:tplc="474C98B6">
      <w:numFmt w:val="bullet"/>
      <w:lvlText w:val="•"/>
      <w:lvlJc w:val="left"/>
      <w:pPr>
        <w:ind w:left="1310" w:hanging="294"/>
      </w:pPr>
      <w:rPr>
        <w:rFonts w:hint="default"/>
        <w:lang w:val="bg-BG" w:eastAsia="en-US" w:bidi="ar-SA"/>
      </w:rPr>
    </w:lvl>
    <w:lvl w:ilvl="3" w:tplc="15D4D138">
      <w:numFmt w:val="bullet"/>
      <w:lvlText w:val="•"/>
      <w:lvlJc w:val="left"/>
      <w:pPr>
        <w:ind w:left="1765" w:hanging="294"/>
      </w:pPr>
      <w:rPr>
        <w:rFonts w:hint="default"/>
        <w:lang w:val="bg-BG" w:eastAsia="en-US" w:bidi="ar-SA"/>
      </w:rPr>
    </w:lvl>
    <w:lvl w:ilvl="4" w:tplc="D0EA5362">
      <w:numFmt w:val="bullet"/>
      <w:lvlText w:val="•"/>
      <w:lvlJc w:val="left"/>
      <w:pPr>
        <w:ind w:left="2220" w:hanging="294"/>
      </w:pPr>
      <w:rPr>
        <w:rFonts w:hint="default"/>
        <w:lang w:val="bg-BG" w:eastAsia="en-US" w:bidi="ar-SA"/>
      </w:rPr>
    </w:lvl>
    <w:lvl w:ilvl="5" w:tplc="2DDEF6FA">
      <w:numFmt w:val="bullet"/>
      <w:lvlText w:val="•"/>
      <w:lvlJc w:val="left"/>
      <w:pPr>
        <w:ind w:left="2676" w:hanging="294"/>
      </w:pPr>
      <w:rPr>
        <w:rFonts w:hint="default"/>
        <w:lang w:val="bg-BG" w:eastAsia="en-US" w:bidi="ar-SA"/>
      </w:rPr>
    </w:lvl>
    <w:lvl w:ilvl="6" w:tplc="854C3EDE">
      <w:numFmt w:val="bullet"/>
      <w:lvlText w:val="•"/>
      <w:lvlJc w:val="left"/>
      <w:pPr>
        <w:ind w:left="3131" w:hanging="294"/>
      </w:pPr>
      <w:rPr>
        <w:rFonts w:hint="default"/>
        <w:lang w:val="bg-BG" w:eastAsia="en-US" w:bidi="ar-SA"/>
      </w:rPr>
    </w:lvl>
    <w:lvl w:ilvl="7" w:tplc="557268D0">
      <w:numFmt w:val="bullet"/>
      <w:lvlText w:val="•"/>
      <w:lvlJc w:val="left"/>
      <w:pPr>
        <w:ind w:left="3586" w:hanging="294"/>
      </w:pPr>
      <w:rPr>
        <w:rFonts w:hint="default"/>
        <w:lang w:val="bg-BG" w:eastAsia="en-US" w:bidi="ar-SA"/>
      </w:rPr>
    </w:lvl>
    <w:lvl w:ilvl="8" w:tplc="6C1CFB6E">
      <w:numFmt w:val="bullet"/>
      <w:lvlText w:val="•"/>
      <w:lvlJc w:val="left"/>
      <w:pPr>
        <w:ind w:left="4041" w:hanging="294"/>
      </w:pPr>
      <w:rPr>
        <w:rFonts w:hint="default"/>
        <w:lang w:val="bg-BG" w:eastAsia="en-US" w:bidi="ar-SA"/>
      </w:rPr>
    </w:lvl>
  </w:abstractNum>
  <w:abstractNum w:abstractNumId="6">
    <w:nsid w:val="2527152D"/>
    <w:multiLevelType w:val="hybridMultilevel"/>
    <w:tmpl w:val="2D88120E"/>
    <w:lvl w:ilvl="0" w:tplc="F09899AA">
      <w:start w:val="1"/>
      <w:numFmt w:val="decimal"/>
      <w:lvlText w:val="%1."/>
      <w:lvlJc w:val="left"/>
      <w:pPr>
        <w:ind w:left="2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B5843046">
      <w:numFmt w:val="bullet"/>
      <w:lvlText w:val="•"/>
      <w:lvlJc w:val="left"/>
      <w:pPr>
        <w:ind w:left="1214" w:hanging="240"/>
      </w:pPr>
      <w:rPr>
        <w:rFonts w:hint="default"/>
        <w:lang w:val="bg-BG" w:eastAsia="en-US" w:bidi="ar-SA"/>
      </w:rPr>
    </w:lvl>
    <w:lvl w:ilvl="2" w:tplc="33E8BA8E">
      <w:numFmt w:val="bullet"/>
      <w:lvlText w:val="•"/>
      <w:lvlJc w:val="left"/>
      <w:pPr>
        <w:ind w:left="2208" w:hanging="240"/>
      </w:pPr>
      <w:rPr>
        <w:rFonts w:hint="default"/>
        <w:lang w:val="bg-BG" w:eastAsia="en-US" w:bidi="ar-SA"/>
      </w:rPr>
    </w:lvl>
    <w:lvl w:ilvl="3" w:tplc="7A5C8B66">
      <w:numFmt w:val="bullet"/>
      <w:lvlText w:val="•"/>
      <w:lvlJc w:val="left"/>
      <w:pPr>
        <w:ind w:left="3202" w:hanging="240"/>
      </w:pPr>
      <w:rPr>
        <w:rFonts w:hint="default"/>
        <w:lang w:val="bg-BG" w:eastAsia="en-US" w:bidi="ar-SA"/>
      </w:rPr>
    </w:lvl>
    <w:lvl w:ilvl="4" w:tplc="504E2D68">
      <w:numFmt w:val="bullet"/>
      <w:lvlText w:val="•"/>
      <w:lvlJc w:val="left"/>
      <w:pPr>
        <w:ind w:left="4196" w:hanging="240"/>
      </w:pPr>
      <w:rPr>
        <w:rFonts w:hint="default"/>
        <w:lang w:val="bg-BG" w:eastAsia="en-US" w:bidi="ar-SA"/>
      </w:rPr>
    </w:lvl>
    <w:lvl w:ilvl="5" w:tplc="61242724">
      <w:numFmt w:val="bullet"/>
      <w:lvlText w:val="•"/>
      <w:lvlJc w:val="left"/>
      <w:pPr>
        <w:ind w:left="5190" w:hanging="240"/>
      </w:pPr>
      <w:rPr>
        <w:rFonts w:hint="default"/>
        <w:lang w:val="bg-BG" w:eastAsia="en-US" w:bidi="ar-SA"/>
      </w:rPr>
    </w:lvl>
    <w:lvl w:ilvl="6" w:tplc="D82EEEBA">
      <w:numFmt w:val="bullet"/>
      <w:lvlText w:val="•"/>
      <w:lvlJc w:val="left"/>
      <w:pPr>
        <w:ind w:left="6184" w:hanging="240"/>
      </w:pPr>
      <w:rPr>
        <w:rFonts w:hint="default"/>
        <w:lang w:val="bg-BG" w:eastAsia="en-US" w:bidi="ar-SA"/>
      </w:rPr>
    </w:lvl>
    <w:lvl w:ilvl="7" w:tplc="06903C92">
      <w:numFmt w:val="bullet"/>
      <w:lvlText w:val="•"/>
      <w:lvlJc w:val="left"/>
      <w:pPr>
        <w:ind w:left="7178" w:hanging="240"/>
      </w:pPr>
      <w:rPr>
        <w:rFonts w:hint="default"/>
        <w:lang w:val="bg-BG" w:eastAsia="en-US" w:bidi="ar-SA"/>
      </w:rPr>
    </w:lvl>
    <w:lvl w:ilvl="8" w:tplc="16D0A232">
      <w:numFmt w:val="bullet"/>
      <w:lvlText w:val="•"/>
      <w:lvlJc w:val="left"/>
      <w:pPr>
        <w:ind w:left="8172" w:hanging="240"/>
      </w:pPr>
      <w:rPr>
        <w:rFonts w:hint="default"/>
        <w:lang w:val="bg-BG" w:eastAsia="en-US" w:bidi="ar-SA"/>
      </w:rPr>
    </w:lvl>
  </w:abstractNum>
  <w:abstractNum w:abstractNumId="7">
    <w:nsid w:val="291245D5"/>
    <w:multiLevelType w:val="hybridMultilevel"/>
    <w:tmpl w:val="99E43562"/>
    <w:lvl w:ilvl="0" w:tplc="773819EC">
      <w:numFmt w:val="bullet"/>
      <w:lvlText w:val=""/>
      <w:lvlJc w:val="left"/>
      <w:pPr>
        <w:ind w:left="936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DFA8D1F6">
      <w:numFmt w:val="bullet"/>
      <w:lvlText w:val="•"/>
      <w:lvlJc w:val="left"/>
      <w:pPr>
        <w:ind w:left="1920" w:hanging="269"/>
      </w:pPr>
      <w:rPr>
        <w:rFonts w:hint="default"/>
        <w:lang w:val="bg-BG" w:eastAsia="en-US" w:bidi="ar-SA"/>
      </w:rPr>
    </w:lvl>
    <w:lvl w:ilvl="2" w:tplc="6A2EF6CC">
      <w:numFmt w:val="bullet"/>
      <w:lvlText w:val="•"/>
      <w:lvlJc w:val="left"/>
      <w:pPr>
        <w:ind w:left="2900" w:hanging="269"/>
      </w:pPr>
      <w:rPr>
        <w:rFonts w:hint="default"/>
        <w:lang w:val="bg-BG" w:eastAsia="en-US" w:bidi="ar-SA"/>
      </w:rPr>
    </w:lvl>
    <w:lvl w:ilvl="3" w:tplc="7E1EDA9A">
      <w:numFmt w:val="bullet"/>
      <w:lvlText w:val="•"/>
      <w:lvlJc w:val="left"/>
      <w:pPr>
        <w:ind w:left="3880" w:hanging="269"/>
      </w:pPr>
      <w:rPr>
        <w:rFonts w:hint="default"/>
        <w:lang w:val="bg-BG" w:eastAsia="en-US" w:bidi="ar-SA"/>
      </w:rPr>
    </w:lvl>
    <w:lvl w:ilvl="4" w:tplc="E0C808E4">
      <w:numFmt w:val="bullet"/>
      <w:lvlText w:val="•"/>
      <w:lvlJc w:val="left"/>
      <w:pPr>
        <w:ind w:left="4860" w:hanging="269"/>
      </w:pPr>
      <w:rPr>
        <w:rFonts w:hint="default"/>
        <w:lang w:val="bg-BG" w:eastAsia="en-US" w:bidi="ar-SA"/>
      </w:rPr>
    </w:lvl>
    <w:lvl w:ilvl="5" w:tplc="82FC72BC">
      <w:numFmt w:val="bullet"/>
      <w:lvlText w:val="•"/>
      <w:lvlJc w:val="left"/>
      <w:pPr>
        <w:ind w:left="5840" w:hanging="269"/>
      </w:pPr>
      <w:rPr>
        <w:rFonts w:hint="default"/>
        <w:lang w:val="bg-BG" w:eastAsia="en-US" w:bidi="ar-SA"/>
      </w:rPr>
    </w:lvl>
    <w:lvl w:ilvl="6" w:tplc="0B7E5C66">
      <w:numFmt w:val="bullet"/>
      <w:lvlText w:val="•"/>
      <w:lvlJc w:val="left"/>
      <w:pPr>
        <w:ind w:left="6820" w:hanging="269"/>
      </w:pPr>
      <w:rPr>
        <w:rFonts w:hint="default"/>
        <w:lang w:val="bg-BG" w:eastAsia="en-US" w:bidi="ar-SA"/>
      </w:rPr>
    </w:lvl>
    <w:lvl w:ilvl="7" w:tplc="4432A9AA">
      <w:numFmt w:val="bullet"/>
      <w:lvlText w:val="•"/>
      <w:lvlJc w:val="left"/>
      <w:pPr>
        <w:ind w:left="7800" w:hanging="269"/>
      </w:pPr>
      <w:rPr>
        <w:rFonts w:hint="default"/>
        <w:lang w:val="bg-BG" w:eastAsia="en-US" w:bidi="ar-SA"/>
      </w:rPr>
    </w:lvl>
    <w:lvl w:ilvl="8" w:tplc="5F8047A4">
      <w:numFmt w:val="bullet"/>
      <w:lvlText w:val="•"/>
      <w:lvlJc w:val="left"/>
      <w:pPr>
        <w:ind w:left="8780" w:hanging="269"/>
      </w:pPr>
      <w:rPr>
        <w:rFonts w:hint="default"/>
        <w:lang w:val="bg-BG" w:eastAsia="en-US" w:bidi="ar-SA"/>
      </w:rPr>
    </w:lvl>
  </w:abstractNum>
  <w:abstractNum w:abstractNumId="8">
    <w:nsid w:val="2C782AC4"/>
    <w:multiLevelType w:val="hybridMultilevel"/>
    <w:tmpl w:val="D1705C44"/>
    <w:lvl w:ilvl="0" w:tplc="2580E6B4">
      <w:numFmt w:val="bullet"/>
      <w:lvlText w:val=""/>
      <w:lvlJc w:val="left"/>
      <w:pPr>
        <w:ind w:left="216" w:hanging="257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2294E4FE">
      <w:numFmt w:val="bullet"/>
      <w:lvlText w:val="•"/>
      <w:lvlJc w:val="left"/>
      <w:pPr>
        <w:ind w:left="1272" w:hanging="257"/>
      </w:pPr>
      <w:rPr>
        <w:rFonts w:hint="default"/>
        <w:lang w:val="bg-BG" w:eastAsia="en-US" w:bidi="ar-SA"/>
      </w:rPr>
    </w:lvl>
    <w:lvl w:ilvl="2" w:tplc="938CEC88">
      <w:numFmt w:val="bullet"/>
      <w:lvlText w:val="•"/>
      <w:lvlJc w:val="left"/>
      <w:pPr>
        <w:ind w:left="2324" w:hanging="257"/>
      </w:pPr>
      <w:rPr>
        <w:rFonts w:hint="default"/>
        <w:lang w:val="bg-BG" w:eastAsia="en-US" w:bidi="ar-SA"/>
      </w:rPr>
    </w:lvl>
    <w:lvl w:ilvl="3" w:tplc="AB9E60F8">
      <w:numFmt w:val="bullet"/>
      <w:lvlText w:val="•"/>
      <w:lvlJc w:val="left"/>
      <w:pPr>
        <w:ind w:left="3376" w:hanging="257"/>
      </w:pPr>
      <w:rPr>
        <w:rFonts w:hint="default"/>
        <w:lang w:val="bg-BG" w:eastAsia="en-US" w:bidi="ar-SA"/>
      </w:rPr>
    </w:lvl>
    <w:lvl w:ilvl="4" w:tplc="807CB8F0">
      <w:numFmt w:val="bullet"/>
      <w:lvlText w:val="•"/>
      <w:lvlJc w:val="left"/>
      <w:pPr>
        <w:ind w:left="4428" w:hanging="257"/>
      </w:pPr>
      <w:rPr>
        <w:rFonts w:hint="default"/>
        <w:lang w:val="bg-BG" w:eastAsia="en-US" w:bidi="ar-SA"/>
      </w:rPr>
    </w:lvl>
    <w:lvl w:ilvl="5" w:tplc="7C649FF6">
      <w:numFmt w:val="bullet"/>
      <w:lvlText w:val="•"/>
      <w:lvlJc w:val="left"/>
      <w:pPr>
        <w:ind w:left="5480" w:hanging="257"/>
      </w:pPr>
      <w:rPr>
        <w:rFonts w:hint="default"/>
        <w:lang w:val="bg-BG" w:eastAsia="en-US" w:bidi="ar-SA"/>
      </w:rPr>
    </w:lvl>
    <w:lvl w:ilvl="6" w:tplc="22D00DBE">
      <w:numFmt w:val="bullet"/>
      <w:lvlText w:val="•"/>
      <w:lvlJc w:val="left"/>
      <w:pPr>
        <w:ind w:left="6532" w:hanging="257"/>
      </w:pPr>
      <w:rPr>
        <w:rFonts w:hint="default"/>
        <w:lang w:val="bg-BG" w:eastAsia="en-US" w:bidi="ar-SA"/>
      </w:rPr>
    </w:lvl>
    <w:lvl w:ilvl="7" w:tplc="8BD01A72">
      <w:numFmt w:val="bullet"/>
      <w:lvlText w:val="•"/>
      <w:lvlJc w:val="left"/>
      <w:pPr>
        <w:ind w:left="7584" w:hanging="257"/>
      </w:pPr>
      <w:rPr>
        <w:rFonts w:hint="default"/>
        <w:lang w:val="bg-BG" w:eastAsia="en-US" w:bidi="ar-SA"/>
      </w:rPr>
    </w:lvl>
    <w:lvl w:ilvl="8" w:tplc="FE0E1792">
      <w:numFmt w:val="bullet"/>
      <w:lvlText w:val="•"/>
      <w:lvlJc w:val="left"/>
      <w:pPr>
        <w:ind w:left="8636" w:hanging="257"/>
      </w:pPr>
      <w:rPr>
        <w:rFonts w:hint="default"/>
        <w:lang w:val="bg-BG" w:eastAsia="en-US" w:bidi="ar-SA"/>
      </w:rPr>
    </w:lvl>
  </w:abstractNum>
  <w:abstractNum w:abstractNumId="9">
    <w:nsid w:val="34997CDF"/>
    <w:multiLevelType w:val="multilevel"/>
    <w:tmpl w:val="4C4437D0"/>
    <w:lvl w:ilvl="0">
      <w:start w:val="8"/>
      <w:numFmt w:val="upperRoman"/>
      <w:lvlText w:val="%1"/>
      <w:lvlJc w:val="left"/>
      <w:pPr>
        <w:ind w:left="1349" w:hanging="1133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349" w:hanging="113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3">
      <w:start w:val="1"/>
      <w:numFmt w:val="decimal"/>
      <w:lvlText w:val="%1.%2.%3.%4"/>
      <w:lvlJc w:val="left"/>
      <w:pPr>
        <w:ind w:left="1144" w:hanging="92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4">
      <w:numFmt w:val="bullet"/>
      <w:lvlText w:val="•"/>
      <w:lvlJc w:val="left"/>
      <w:pPr>
        <w:ind w:left="3690" w:hanging="929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865" w:hanging="929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040" w:hanging="929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215" w:hanging="929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390" w:hanging="929"/>
      </w:pPr>
      <w:rPr>
        <w:rFonts w:hint="default"/>
        <w:lang w:val="bg-BG" w:eastAsia="en-US" w:bidi="ar-SA"/>
      </w:rPr>
    </w:lvl>
  </w:abstractNum>
  <w:abstractNum w:abstractNumId="10">
    <w:nsid w:val="39C1568E"/>
    <w:multiLevelType w:val="multilevel"/>
    <w:tmpl w:val="762C0EBA"/>
    <w:lvl w:ilvl="0">
      <w:start w:val="5"/>
      <w:numFmt w:val="upperRoman"/>
      <w:lvlText w:val="%1"/>
      <w:lvlJc w:val="left"/>
      <w:pPr>
        <w:ind w:left="818" w:hanging="603"/>
      </w:pPr>
      <w:rPr>
        <w:rFonts w:hint="default"/>
        <w:lang w:val="bg-BG" w:eastAsia="en-US" w:bidi="ar-SA"/>
      </w:rPr>
    </w:lvl>
    <w:lvl w:ilvl="1">
      <w:start w:val="3"/>
      <w:numFmt w:val="decimal"/>
      <w:lvlText w:val="%1.%2"/>
      <w:lvlJc w:val="left"/>
      <w:pPr>
        <w:ind w:left="818" w:hanging="60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818" w:hanging="60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796" w:hanging="60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88" w:hanging="60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80" w:hanging="60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72" w:hanging="60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764" w:hanging="60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56" w:hanging="603"/>
      </w:pPr>
      <w:rPr>
        <w:rFonts w:hint="default"/>
        <w:lang w:val="bg-BG" w:eastAsia="en-US" w:bidi="ar-SA"/>
      </w:rPr>
    </w:lvl>
  </w:abstractNum>
  <w:abstractNum w:abstractNumId="11">
    <w:nsid w:val="3AD41AF8"/>
    <w:multiLevelType w:val="hybridMultilevel"/>
    <w:tmpl w:val="B87C19D0"/>
    <w:lvl w:ilvl="0" w:tplc="8CFAE65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D5E2C822">
      <w:numFmt w:val="bullet"/>
      <w:lvlText w:val="•"/>
      <w:lvlJc w:val="left"/>
      <w:pPr>
        <w:ind w:left="912" w:hanging="360"/>
      </w:pPr>
      <w:rPr>
        <w:rFonts w:hint="default"/>
        <w:lang w:val="bg-BG" w:eastAsia="en-US" w:bidi="ar-SA"/>
      </w:rPr>
    </w:lvl>
    <w:lvl w:ilvl="2" w:tplc="52D63F76">
      <w:numFmt w:val="bullet"/>
      <w:lvlText w:val="•"/>
      <w:lvlJc w:val="left"/>
      <w:pPr>
        <w:ind w:left="1345" w:hanging="360"/>
      </w:pPr>
      <w:rPr>
        <w:rFonts w:hint="default"/>
        <w:lang w:val="bg-BG" w:eastAsia="en-US" w:bidi="ar-SA"/>
      </w:rPr>
    </w:lvl>
    <w:lvl w:ilvl="3" w:tplc="FD0C819A">
      <w:numFmt w:val="bullet"/>
      <w:lvlText w:val="•"/>
      <w:lvlJc w:val="left"/>
      <w:pPr>
        <w:ind w:left="1777" w:hanging="360"/>
      </w:pPr>
      <w:rPr>
        <w:rFonts w:hint="default"/>
        <w:lang w:val="bg-BG" w:eastAsia="en-US" w:bidi="ar-SA"/>
      </w:rPr>
    </w:lvl>
    <w:lvl w:ilvl="4" w:tplc="53043584">
      <w:numFmt w:val="bullet"/>
      <w:lvlText w:val="•"/>
      <w:lvlJc w:val="left"/>
      <w:pPr>
        <w:ind w:left="2210" w:hanging="360"/>
      </w:pPr>
      <w:rPr>
        <w:rFonts w:hint="default"/>
        <w:lang w:val="bg-BG" w:eastAsia="en-US" w:bidi="ar-SA"/>
      </w:rPr>
    </w:lvl>
    <w:lvl w:ilvl="5" w:tplc="7C08A0B8">
      <w:numFmt w:val="bullet"/>
      <w:lvlText w:val="•"/>
      <w:lvlJc w:val="left"/>
      <w:pPr>
        <w:ind w:left="2642" w:hanging="360"/>
      </w:pPr>
      <w:rPr>
        <w:rFonts w:hint="default"/>
        <w:lang w:val="bg-BG" w:eastAsia="en-US" w:bidi="ar-SA"/>
      </w:rPr>
    </w:lvl>
    <w:lvl w:ilvl="6" w:tplc="5AF27728">
      <w:numFmt w:val="bullet"/>
      <w:lvlText w:val="•"/>
      <w:lvlJc w:val="left"/>
      <w:pPr>
        <w:ind w:left="3075" w:hanging="360"/>
      </w:pPr>
      <w:rPr>
        <w:rFonts w:hint="default"/>
        <w:lang w:val="bg-BG" w:eastAsia="en-US" w:bidi="ar-SA"/>
      </w:rPr>
    </w:lvl>
    <w:lvl w:ilvl="7" w:tplc="CB9832EE">
      <w:numFmt w:val="bullet"/>
      <w:lvlText w:val="•"/>
      <w:lvlJc w:val="left"/>
      <w:pPr>
        <w:ind w:left="3507" w:hanging="360"/>
      </w:pPr>
      <w:rPr>
        <w:rFonts w:hint="default"/>
        <w:lang w:val="bg-BG" w:eastAsia="en-US" w:bidi="ar-SA"/>
      </w:rPr>
    </w:lvl>
    <w:lvl w:ilvl="8" w:tplc="5790C110">
      <w:numFmt w:val="bullet"/>
      <w:lvlText w:val="•"/>
      <w:lvlJc w:val="left"/>
      <w:pPr>
        <w:ind w:left="3940" w:hanging="360"/>
      </w:pPr>
      <w:rPr>
        <w:rFonts w:hint="default"/>
        <w:lang w:val="bg-BG" w:eastAsia="en-US" w:bidi="ar-SA"/>
      </w:rPr>
    </w:lvl>
  </w:abstractNum>
  <w:abstractNum w:abstractNumId="12">
    <w:nsid w:val="3E1E4AB7"/>
    <w:multiLevelType w:val="multilevel"/>
    <w:tmpl w:val="4052EE68"/>
    <w:lvl w:ilvl="0">
      <w:start w:val="1"/>
      <w:numFmt w:val="upperRoman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216" w:hanging="567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1340" w:hanging="113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682" w:hanging="113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025" w:hanging="113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368" w:hanging="113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711" w:hanging="113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054" w:hanging="1133"/>
      </w:pPr>
      <w:rPr>
        <w:rFonts w:hint="default"/>
        <w:lang w:val="bg-BG" w:eastAsia="en-US" w:bidi="ar-SA"/>
      </w:rPr>
    </w:lvl>
  </w:abstractNum>
  <w:abstractNum w:abstractNumId="13">
    <w:nsid w:val="3E7A189A"/>
    <w:multiLevelType w:val="hybridMultilevel"/>
    <w:tmpl w:val="0260905A"/>
    <w:lvl w:ilvl="0" w:tplc="4A6A30E4">
      <w:numFmt w:val="bullet"/>
      <w:lvlText w:val=""/>
      <w:lvlJc w:val="left"/>
      <w:pPr>
        <w:ind w:left="131" w:hanging="373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6524218">
      <w:numFmt w:val="bullet"/>
      <w:lvlText w:val="•"/>
      <w:lvlJc w:val="left"/>
      <w:pPr>
        <w:ind w:left="583" w:hanging="373"/>
      </w:pPr>
      <w:rPr>
        <w:rFonts w:hint="default"/>
        <w:lang w:val="bg-BG" w:eastAsia="en-US" w:bidi="ar-SA"/>
      </w:rPr>
    </w:lvl>
    <w:lvl w:ilvl="2" w:tplc="1EC00D22">
      <w:numFmt w:val="bullet"/>
      <w:lvlText w:val="•"/>
      <w:lvlJc w:val="left"/>
      <w:pPr>
        <w:ind w:left="1026" w:hanging="373"/>
      </w:pPr>
      <w:rPr>
        <w:rFonts w:hint="default"/>
        <w:lang w:val="bg-BG" w:eastAsia="en-US" w:bidi="ar-SA"/>
      </w:rPr>
    </w:lvl>
    <w:lvl w:ilvl="3" w:tplc="276CB70C">
      <w:numFmt w:val="bullet"/>
      <w:lvlText w:val="•"/>
      <w:lvlJc w:val="left"/>
      <w:pPr>
        <w:ind w:left="1469" w:hanging="373"/>
      </w:pPr>
      <w:rPr>
        <w:rFonts w:hint="default"/>
        <w:lang w:val="bg-BG" w:eastAsia="en-US" w:bidi="ar-SA"/>
      </w:rPr>
    </w:lvl>
    <w:lvl w:ilvl="4" w:tplc="B4A002B4">
      <w:numFmt w:val="bullet"/>
      <w:lvlText w:val="•"/>
      <w:lvlJc w:val="left"/>
      <w:pPr>
        <w:ind w:left="1913" w:hanging="373"/>
      </w:pPr>
      <w:rPr>
        <w:rFonts w:hint="default"/>
        <w:lang w:val="bg-BG" w:eastAsia="en-US" w:bidi="ar-SA"/>
      </w:rPr>
    </w:lvl>
    <w:lvl w:ilvl="5" w:tplc="063C9E9C">
      <w:numFmt w:val="bullet"/>
      <w:lvlText w:val="•"/>
      <w:lvlJc w:val="left"/>
      <w:pPr>
        <w:ind w:left="2356" w:hanging="373"/>
      </w:pPr>
      <w:rPr>
        <w:rFonts w:hint="default"/>
        <w:lang w:val="bg-BG" w:eastAsia="en-US" w:bidi="ar-SA"/>
      </w:rPr>
    </w:lvl>
    <w:lvl w:ilvl="6" w:tplc="7478AC6C">
      <w:numFmt w:val="bullet"/>
      <w:lvlText w:val="•"/>
      <w:lvlJc w:val="left"/>
      <w:pPr>
        <w:ind w:left="2799" w:hanging="373"/>
      </w:pPr>
      <w:rPr>
        <w:rFonts w:hint="default"/>
        <w:lang w:val="bg-BG" w:eastAsia="en-US" w:bidi="ar-SA"/>
      </w:rPr>
    </w:lvl>
    <w:lvl w:ilvl="7" w:tplc="272E5A58">
      <w:numFmt w:val="bullet"/>
      <w:lvlText w:val="•"/>
      <w:lvlJc w:val="left"/>
      <w:pPr>
        <w:ind w:left="3243" w:hanging="373"/>
      </w:pPr>
      <w:rPr>
        <w:rFonts w:hint="default"/>
        <w:lang w:val="bg-BG" w:eastAsia="en-US" w:bidi="ar-SA"/>
      </w:rPr>
    </w:lvl>
    <w:lvl w:ilvl="8" w:tplc="5B6A48C4">
      <w:numFmt w:val="bullet"/>
      <w:lvlText w:val="•"/>
      <w:lvlJc w:val="left"/>
      <w:pPr>
        <w:ind w:left="3686" w:hanging="373"/>
      </w:pPr>
      <w:rPr>
        <w:rFonts w:hint="default"/>
        <w:lang w:val="bg-BG" w:eastAsia="en-US" w:bidi="ar-SA"/>
      </w:rPr>
    </w:lvl>
  </w:abstractNum>
  <w:abstractNum w:abstractNumId="14">
    <w:nsid w:val="44900BBE"/>
    <w:multiLevelType w:val="multilevel"/>
    <w:tmpl w:val="C8F4EB42"/>
    <w:lvl w:ilvl="0">
      <w:start w:val="8"/>
      <w:numFmt w:val="upperRoman"/>
      <w:lvlText w:val="%1"/>
      <w:lvlJc w:val="left"/>
      <w:pPr>
        <w:ind w:left="1349" w:hanging="1133"/>
      </w:pPr>
      <w:rPr>
        <w:rFonts w:hint="default"/>
        <w:lang w:val="bg-BG" w:eastAsia="en-US" w:bidi="ar-SA"/>
      </w:rPr>
    </w:lvl>
    <w:lvl w:ilvl="1">
      <w:start w:val="3"/>
      <w:numFmt w:val="decimal"/>
      <w:lvlText w:val="%1.%2"/>
      <w:lvlJc w:val="left"/>
      <w:pPr>
        <w:ind w:left="1349" w:hanging="113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4160" w:hanging="113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100" w:hanging="113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040" w:hanging="113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980" w:hanging="113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920" w:hanging="113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860" w:hanging="1133"/>
      </w:pPr>
      <w:rPr>
        <w:rFonts w:hint="default"/>
        <w:lang w:val="bg-BG" w:eastAsia="en-US" w:bidi="ar-SA"/>
      </w:rPr>
    </w:lvl>
  </w:abstractNum>
  <w:abstractNum w:abstractNumId="15">
    <w:nsid w:val="51A16096"/>
    <w:multiLevelType w:val="hybridMultilevel"/>
    <w:tmpl w:val="2B6A0AD6"/>
    <w:lvl w:ilvl="0" w:tplc="381AC5F4">
      <w:numFmt w:val="bullet"/>
      <w:lvlText w:val=""/>
      <w:lvlJc w:val="left"/>
      <w:pPr>
        <w:ind w:left="403" w:hanging="28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BE741198">
      <w:numFmt w:val="bullet"/>
      <w:lvlText w:val="•"/>
      <w:lvlJc w:val="left"/>
      <w:pPr>
        <w:ind w:left="840" w:hanging="284"/>
      </w:pPr>
      <w:rPr>
        <w:rFonts w:hint="default"/>
        <w:lang w:val="bg-BG" w:eastAsia="en-US" w:bidi="ar-SA"/>
      </w:rPr>
    </w:lvl>
    <w:lvl w:ilvl="2" w:tplc="75B07E56">
      <w:numFmt w:val="bullet"/>
      <w:lvlText w:val="•"/>
      <w:lvlJc w:val="left"/>
      <w:pPr>
        <w:ind w:left="1281" w:hanging="284"/>
      </w:pPr>
      <w:rPr>
        <w:rFonts w:hint="default"/>
        <w:lang w:val="bg-BG" w:eastAsia="en-US" w:bidi="ar-SA"/>
      </w:rPr>
    </w:lvl>
    <w:lvl w:ilvl="3" w:tplc="2B163806">
      <w:numFmt w:val="bullet"/>
      <w:lvlText w:val="•"/>
      <w:lvlJc w:val="left"/>
      <w:pPr>
        <w:ind w:left="1721" w:hanging="284"/>
      </w:pPr>
      <w:rPr>
        <w:rFonts w:hint="default"/>
        <w:lang w:val="bg-BG" w:eastAsia="en-US" w:bidi="ar-SA"/>
      </w:rPr>
    </w:lvl>
    <w:lvl w:ilvl="4" w:tplc="A9C8D5F6">
      <w:numFmt w:val="bullet"/>
      <w:lvlText w:val="•"/>
      <w:lvlJc w:val="left"/>
      <w:pPr>
        <w:ind w:left="2162" w:hanging="284"/>
      </w:pPr>
      <w:rPr>
        <w:rFonts w:hint="default"/>
        <w:lang w:val="bg-BG" w:eastAsia="en-US" w:bidi="ar-SA"/>
      </w:rPr>
    </w:lvl>
    <w:lvl w:ilvl="5" w:tplc="DE889528">
      <w:numFmt w:val="bullet"/>
      <w:lvlText w:val="•"/>
      <w:lvlJc w:val="left"/>
      <w:pPr>
        <w:ind w:left="2602" w:hanging="284"/>
      </w:pPr>
      <w:rPr>
        <w:rFonts w:hint="default"/>
        <w:lang w:val="bg-BG" w:eastAsia="en-US" w:bidi="ar-SA"/>
      </w:rPr>
    </w:lvl>
    <w:lvl w:ilvl="6" w:tplc="AE2EAB50">
      <w:numFmt w:val="bullet"/>
      <w:lvlText w:val="•"/>
      <w:lvlJc w:val="left"/>
      <w:pPr>
        <w:ind w:left="3043" w:hanging="284"/>
      </w:pPr>
      <w:rPr>
        <w:rFonts w:hint="default"/>
        <w:lang w:val="bg-BG" w:eastAsia="en-US" w:bidi="ar-SA"/>
      </w:rPr>
    </w:lvl>
    <w:lvl w:ilvl="7" w:tplc="AA145D6E">
      <w:numFmt w:val="bullet"/>
      <w:lvlText w:val="•"/>
      <w:lvlJc w:val="left"/>
      <w:pPr>
        <w:ind w:left="3483" w:hanging="284"/>
      </w:pPr>
      <w:rPr>
        <w:rFonts w:hint="default"/>
        <w:lang w:val="bg-BG" w:eastAsia="en-US" w:bidi="ar-SA"/>
      </w:rPr>
    </w:lvl>
    <w:lvl w:ilvl="8" w:tplc="9CF0186C">
      <w:numFmt w:val="bullet"/>
      <w:lvlText w:val="•"/>
      <w:lvlJc w:val="left"/>
      <w:pPr>
        <w:ind w:left="3924" w:hanging="284"/>
      </w:pPr>
      <w:rPr>
        <w:rFonts w:hint="default"/>
        <w:lang w:val="bg-BG" w:eastAsia="en-US" w:bidi="ar-SA"/>
      </w:rPr>
    </w:lvl>
  </w:abstractNum>
  <w:abstractNum w:abstractNumId="16">
    <w:nsid w:val="59F66A16"/>
    <w:multiLevelType w:val="hybridMultilevel"/>
    <w:tmpl w:val="53ECE03A"/>
    <w:lvl w:ilvl="0" w:tplc="B6D46E76">
      <w:numFmt w:val="bullet"/>
      <w:lvlText w:val=""/>
      <w:lvlJc w:val="left"/>
      <w:pPr>
        <w:ind w:left="216" w:hanging="360"/>
      </w:pPr>
      <w:rPr>
        <w:rFonts w:hint="default"/>
        <w:w w:val="100"/>
        <w:lang w:val="bg-BG" w:eastAsia="en-US" w:bidi="ar-SA"/>
      </w:rPr>
    </w:lvl>
    <w:lvl w:ilvl="1" w:tplc="02BADEAC">
      <w:numFmt w:val="bullet"/>
      <w:lvlText w:val=""/>
      <w:lvlJc w:val="left"/>
      <w:pPr>
        <w:ind w:left="216" w:hanging="425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A4672F6">
      <w:numFmt w:val="bullet"/>
      <w:lvlText w:val="•"/>
      <w:lvlJc w:val="left"/>
      <w:pPr>
        <w:ind w:left="2324" w:hanging="425"/>
      </w:pPr>
      <w:rPr>
        <w:rFonts w:hint="default"/>
        <w:lang w:val="bg-BG" w:eastAsia="en-US" w:bidi="ar-SA"/>
      </w:rPr>
    </w:lvl>
    <w:lvl w:ilvl="3" w:tplc="E0A49FFE">
      <w:numFmt w:val="bullet"/>
      <w:lvlText w:val="•"/>
      <w:lvlJc w:val="left"/>
      <w:pPr>
        <w:ind w:left="3376" w:hanging="425"/>
      </w:pPr>
      <w:rPr>
        <w:rFonts w:hint="default"/>
        <w:lang w:val="bg-BG" w:eastAsia="en-US" w:bidi="ar-SA"/>
      </w:rPr>
    </w:lvl>
    <w:lvl w:ilvl="4" w:tplc="6C78C6C0">
      <w:numFmt w:val="bullet"/>
      <w:lvlText w:val="•"/>
      <w:lvlJc w:val="left"/>
      <w:pPr>
        <w:ind w:left="4428" w:hanging="425"/>
      </w:pPr>
      <w:rPr>
        <w:rFonts w:hint="default"/>
        <w:lang w:val="bg-BG" w:eastAsia="en-US" w:bidi="ar-SA"/>
      </w:rPr>
    </w:lvl>
    <w:lvl w:ilvl="5" w:tplc="29E6D9B8">
      <w:numFmt w:val="bullet"/>
      <w:lvlText w:val="•"/>
      <w:lvlJc w:val="left"/>
      <w:pPr>
        <w:ind w:left="5480" w:hanging="425"/>
      </w:pPr>
      <w:rPr>
        <w:rFonts w:hint="default"/>
        <w:lang w:val="bg-BG" w:eastAsia="en-US" w:bidi="ar-SA"/>
      </w:rPr>
    </w:lvl>
    <w:lvl w:ilvl="6" w:tplc="2862B820">
      <w:numFmt w:val="bullet"/>
      <w:lvlText w:val="•"/>
      <w:lvlJc w:val="left"/>
      <w:pPr>
        <w:ind w:left="6532" w:hanging="425"/>
      </w:pPr>
      <w:rPr>
        <w:rFonts w:hint="default"/>
        <w:lang w:val="bg-BG" w:eastAsia="en-US" w:bidi="ar-SA"/>
      </w:rPr>
    </w:lvl>
    <w:lvl w:ilvl="7" w:tplc="50C88036">
      <w:numFmt w:val="bullet"/>
      <w:lvlText w:val="•"/>
      <w:lvlJc w:val="left"/>
      <w:pPr>
        <w:ind w:left="7584" w:hanging="425"/>
      </w:pPr>
      <w:rPr>
        <w:rFonts w:hint="default"/>
        <w:lang w:val="bg-BG" w:eastAsia="en-US" w:bidi="ar-SA"/>
      </w:rPr>
    </w:lvl>
    <w:lvl w:ilvl="8" w:tplc="2004B280">
      <w:numFmt w:val="bullet"/>
      <w:lvlText w:val="•"/>
      <w:lvlJc w:val="left"/>
      <w:pPr>
        <w:ind w:left="8636" w:hanging="425"/>
      </w:pPr>
      <w:rPr>
        <w:rFonts w:hint="default"/>
        <w:lang w:val="bg-BG" w:eastAsia="en-US" w:bidi="ar-SA"/>
      </w:rPr>
    </w:lvl>
  </w:abstractNum>
  <w:abstractNum w:abstractNumId="17">
    <w:nsid w:val="69F954F7"/>
    <w:multiLevelType w:val="hybridMultilevel"/>
    <w:tmpl w:val="85022992"/>
    <w:lvl w:ilvl="0" w:tplc="2294F386">
      <w:start w:val="1"/>
      <w:numFmt w:val="decimal"/>
      <w:lvlText w:val="%1."/>
      <w:lvlJc w:val="left"/>
      <w:pPr>
        <w:ind w:left="11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224C2B68">
      <w:numFmt w:val="bullet"/>
      <w:lvlText w:val="•"/>
      <w:lvlJc w:val="left"/>
      <w:pPr>
        <w:ind w:left="2060" w:hanging="240"/>
      </w:pPr>
      <w:rPr>
        <w:rFonts w:hint="default"/>
        <w:lang w:val="bg-BG" w:eastAsia="en-US" w:bidi="ar-SA"/>
      </w:rPr>
    </w:lvl>
    <w:lvl w:ilvl="2" w:tplc="B972DE7A">
      <w:numFmt w:val="bullet"/>
      <w:lvlText w:val="•"/>
      <w:lvlJc w:val="left"/>
      <w:pPr>
        <w:ind w:left="2960" w:hanging="240"/>
      </w:pPr>
      <w:rPr>
        <w:rFonts w:hint="default"/>
        <w:lang w:val="bg-BG" w:eastAsia="en-US" w:bidi="ar-SA"/>
      </w:rPr>
    </w:lvl>
    <w:lvl w:ilvl="3" w:tplc="98A8F75E">
      <w:numFmt w:val="bullet"/>
      <w:lvlText w:val="•"/>
      <w:lvlJc w:val="left"/>
      <w:pPr>
        <w:ind w:left="3860" w:hanging="240"/>
      </w:pPr>
      <w:rPr>
        <w:rFonts w:hint="default"/>
        <w:lang w:val="bg-BG" w:eastAsia="en-US" w:bidi="ar-SA"/>
      </w:rPr>
    </w:lvl>
    <w:lvl w:ilvl="4" w:tplc="7E82DD4E">
      <w:numFmt w:val="bullet"/>
      <w:lvlText w:val="•"/>
      <w:lvlJc w:val="left"/>
      <w:pPr>
        <w:ind w:left="4760" w:hanging="240"/>
      </w:pPr>
      <w:rPr>
        <w:rFonts w:hint="default"/>
        <w:lang w:val="bg-BG" w:eastAsia="en-US" w:bidi="ar-SA"/>
      </w:rPr>
    </w:lvl>
    <w:lvl w:ilvl="5" w:tplc="85CEC610">
      <w:numFmt w:val="bullet"/>
      <w:lvlText w:val="•"/>
      <w:lvlJc w:val="left"/>
      <w:pPr>
        <w:ind w:left="5660" w:hanging="240"/>
      </w:pPr>
      <w:rPr>
        <w:rFonts w:hint="default"/>
        <w:lang w:val="bg-BG" w:eastAsia="en-US" w:bidi="ar-SA"/>
      </w:rPr>
    </w:lvl>
    <w:lvl w:ilvl="6" w:tplc="E5CC6492">
      <w:numFmt w:val="bullet"/>
      <w:lvlText w:val="•"/>
      <w:lvlJc w:val="left"/>
      <w:pPr>
        <w:ind w:left="6560" w:hanging="240"/>
      </w:pPr>
      <w:rPr>
        <w:rFonts w:hint="default"/>
        <w:lang w:val="bg-BG" w:eastAsia="en-US" w:bidi="ar-SA"/>
      </w:rPr>
    </w:lvl>
    <w:lvl w:ilvl="7" w:tplc="AF8E461E">
      <w:numFmt w:val="bullet"/>
      <w:lvlText w:val="•"/>
      <w:lvlJc w:val="left"/>
      <w:pPr>
        <w:ind w:left="7460" w:hanging="240"/>
      </w:pPr>
      <w:rPr>
        <w:rFonts w:hint="default"/>
        <w:lang w:val="bg-BG" w:eastAsia="en-US" w:bidi="ar-SA"/>
      </w:rPr>
    </w:lvl>
    <w:lvl w:ilvl="8" w:tplc="528E87D4">
      <w:numFmt w:val="bullet"/>
      <w:lvlText w:val="•"/>
      <w:lvlJc w:val="left"/>
      <w:pPr>
        <w:ind w:left="8360" w:hanging="240"/>
      </w:pPr>
      <w:rPr>
        <w:rFonts w:hint="default"/>
        <w:lang w:val="bg-BG" w:eastAsia="en-US" w:bidi="ar-SA"/>
      </w:rPr>
    </w:lvl>
  </w:abstractNum>
  <w:abstractNum w:abstractNumId="18">
    <w:nsid w:val="6A6F61AF"/>
    <w:multiLevelType w:val="hybridMultilevel"/>
    <w:tmpl w:val="A24CDA58"/>
    <w:lvl w:ilvl="0" w:tplc="21A2BC86">
      <w:numFmt w:val="bullet"/>
      <w:lvlText w:val="-"/>
      <w:lvlJc w:val="left"/>
      <w:pPr>
        <w:ind w:left="218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en-US" w:bidi="ar-SA"/>
      </w:rPr>
    </w:lvl>
    <w:lvl w:ilvl="1" w:tplc="F020C33E">
      <w:numFmt w:val="bullet"/>
      <w:lvlText w:val=""/>
      <w:lvlJc w:val="left"/>
      <w:pPr>
        <w:ind w:left="21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A2F4DC90">
      <w:numFmt w:val="bullet"/>
      <w:lvlText w:val="•"/>
      <w:lvlJc w:val="left"/>
      <w:pPr>
        <w:ind w:left="2208" w:hanging="269"/>
      </w:pPr>
      <w:rPr>
        <w:rFonts w:hint="default"/>
        <w:lang w:val="bg-BG" w:eastAsia="en-US" w:bidi="ar-SA"/>
      </w:rPr>
    </w:lvl>
    <w:lvl w:ilvl="3" w:tplc="00DAFD76">
      <w:numFmt w:val="bullet"/>
      <w:lvlText w:val="•"/>
      <w:lvlJc w:val="left"/>
      <w:pPr>
        <w:ind w:left="3202" w:hanging="269"/>
      </w:pPr>
      <w:rPr>
        <w:rFonts w:hint="default"/>
        <w:lang w:val="bg-BG" w:eastAsia="en-US" w:bidi="ar-SA"/>
      </w:rPr>
    </w:lvl>
    <w:lvl w:ilvl="4" w:tplc="29BC6120">
      <w:numFmt w:val="bullet"/>
      <w:lvlText w:val="•"/>
      <w:lvlJc w:val="left"/>
      <w:pPr>
        <w:ind w:left="4196" w:hanging="269"/>
      </w:pPr>
      <w:rPr>
        <w:rFonts w:hint="default"/>
        <w:lang w:val="bg-BG" w:eastAsia="en-US" w:bidi="ar-SA"/>
      </w:rPr>
    </w:lvl>
    <w:lvl w:ilvl="5" w:tplc="97F40D60">
      <w:numFmt w:val="bullet"/>
      <w:lvlText w:val="•"/>
      <w:lvlJc w:val="left"/>
      <w:pPr>
        <w:ind w:left="5190" w:hanging="269"/>
      </w:pPr>
      <w:rPr>
        <w:rFonts w:hint="default"/>
        <w:lang w:val="bg-BG" w:eastAsia="en-US" w:bidi="ar-SA"/>
      </w:rPr>
    </w:lvl>
    <w:lvl w:ilvl="6" w:tplc="89863BF4">
      <w:numFmt w:val="bullet"/>
      <w:lvlText w:val="•"/>
      <w:lvlJc w:val="left"/>
      <w:pPr>
        <w:ind w:left="6184" w:hanging="269"/>
      </w:pPr>
      <w:rPr>
        <w:rFonts w:hint="default"/>
        <w:lang w:val="bg-BG" w:eastAsia="en-US" w:bidi="ar-SA"/>
      </w:rPr>
    </w:lvl>
    <w:lvl w:ilvl="7" w:tplc="68F27672">
      <w:numFmt w:val="bullet"/>
      <w:lvlText w:val="•"/>
      <w:lvlJc w:val="left"/>
      <w:pPr>
        <w:ind w:left="7178" w:hanging="269"/>
      </w:pPr>
      <w:rPr>
        <w:rFonts w:hint="default"/>
        <w:lang w:val="bg-BG" w:eastAsia="en-US" w:bidi="ar-SA"/>
      </w:rPr>
    </w:lvl>
    <w:lvl w:ilvl="8" w:tplc="6D6AE5D6">
      <w:numFmt w:val="bullet"/>
      <w:lvlText w:val="•"/>
      <w:lvlJc w:val="left"/>
      <w:pPr>
        <w:ind w:left="8172" w:hanging="269"/>
      </w:pPr>
      <w:rPr>
        <w:rFonts w:hint="default"/>
        <w:lang w:val="bg-BG" w:eastAsia="en-US" w:bidi="ar-SA"/>
      </w:rPr>
    </w:lvl>
  </w:abstractNum>
  <w:abstractNum w:abstractNumId="19">
    <w:nsid w:val="6CD869DB"/>
    <w:multiLevelType w:val="hybridMultilevel"/>
    <w:tmpl w:val="158C1EF6"/>
    <w:lvl w:ilvl="0" w:tplc="CC6E29CE">
      <w:start w:val="1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>
    <w:nsid w:val="713F531F"/>
    <w:multiLevelType w:val="hybridMultilevel"/>
    <w:tmpl w:val="44BC33A6"/>
    <w:lvl w:ilvl="0" w:tplc="B8D6927A">
      <w:numFmt w:val="bullet"/>
      <w:lvlText w:val=""/>
      <w:lvlJc w:val="left"/>
      <w:pPr>
        <w:ind w:left="21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C6E83928">
      <w:numFmt w:val="bullet"/>
      <w:lvlText w:val=""/>
      <w:lvlJc w:val="left"/>
      <w:pPr>
        <w:ind w:left="45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25E050CC">
      <w:numFmt w:val="bullet"/>
      <w:lvlText w:val="•"/>
      <w:lvlJc w:val="left"/>
      <w:pPr>
        <w:ind w:left="1537" w:hanging="269"/>
      </w:pPr>
      <w:rPr>
        <w:rFonts w:hint="default"/>
        <w:lang w:val="bg-BG" w:eastAsia="en-US" w:bidi="ar-SA"/>
      </w:rPr>
    </w:lvl>
    <w:lvl w:ilvl="3" w:tplc="31A6061E">
      <w:numFmt w:val="bullet"/>
      <w:lvlText w:val="•"/>
      <w:lvlJc w:val="left"/>
      <w:pPr>
        <w:ind w:left="2615" w:hanging="269"/>
      </w:pPr>
      <w:rPr>
        <w:rFonts w:hint="default"/>
        <w:lang w:val="bg-BG" w:eastAsia="en-US" w:bidi="ar-SA"/>
      </w:rPr>
    </w:lvl>
    <w:lvl w:ilvl="4" w:tplc="13EA578E">
      <w:numFmt w:val="bullet"/>
      <w:lvlText w:val="•"/>
      <w:lvlJc w:val="left"/>
      <w:pPr>
        <w:ind w:left="3693" w:hanging="269"/>
      </w:pPr>
      <w:rPr>
        <w:rFonts w:hint="default"/>
        <w:lang w:val="bg-BG" w:eastAsia="en-US" w:bidi="ar-SA"/>
      </w:rPr>
    </w:lvl>
    <w:lvl w:ilvl="5" w:tplc="63647588">
      <w:numFmt w:val="bullet"/>
      <w:lvlText w:val="•"/>
      <w:lvlJc w:val="left"/>
      <w:pPr>
        <w:ind w:left="4771" w:hanging="269"/>
      </w:pPr>
      <w:rPr>
        <w:rFonts w:hint="default"/>
        <w:lang w:val="bg-BG" w:eastAsia="en-US" w:bidi="ar-SA"/>
      </w:rPr>
    </w:lvl>
    <w:lvl w:ilvl="6" w:tplc="4E28BE44">
      <w:numFmt w:val="bullet"/>
      <w:lvlText w:val="•"/>
      <w:lvlJc w:val="left"/>
      <w:pPr>
        <w:ind w:left="5848" w:hanging="269"/>
      </w:pPr>
      <w:rPr>
        <w:rFonts w:hint="default"/>
        <w:lang w:val="bg-BG" w:eastAsia="en-US" w:bidi="ar-SA"/>
      </w:rPr>
    </w:lvl>
    <w:lvl w:ilvl="7" w:tplc="C180F318">
      <w:numFmt w:val="bullet"/>
      <w:lvlText w:val="•"/>
      <w:lvlJc w:val="left"/>
      <w:pPr>
        <w:ind w:left="6926" w:hanging="269"/>
      </w:pPr>
      <w:rPr>
        <w:rFonts w:hint="default"/>
        <w:lang w:val="bg-BG" w:eastAsia="en-US" w:bidi="ar-SA"/>
      </w:rPr>
    </w:lvl>
    <w:lvl w:ilvl="8" w:tplc="8C4E121C">
      <w:numFmt w:val="bullet"/>
      <w:lvlText w:val="•"/>
      <w:lvlJc w:val="left"/>
      <w:pPr>
        <w:ind w:left="8004" w:hanging="269"/>
      </w:pPr>
      <w:rPr>
        <w:rFonts w:hint="default"/>
        <w:lang w:val="bg-BG" w:eastAsia="en-US" w:bidi="ar-SA"/>
      </w:rPr>
    </w:lvl>
  </w:abstractNum>
  <w:abstractNum w:abstractNumId="21">
    <w:nsid w:val="725915F8"/>
    <w:multiLevelType w:val="hybridMultilevel"/>
    <w:tmpl w:val="0C3002B2"/>
    <w:lvl w:ilvl="0" w:tplc="B1F8EBB0">
      <w:numFmt w:val="bullet"/>
      <w:lvlText w:val=""/>
      <w:lvlJc w:val="left"/>
      <w:pPr>
        <w:ind w:left="141" w:hanging="373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70389914">
      <w:numFmt w:val="bullet"/>
      <w:lvlText w:val="•"/>
      <w:lvlJc w:val="left"/>
      <w:pPr>
        <w:ind w:left="583" w:hanging="373"/>
      </w:pPr>
      <w:rPr>
        <w:rFonts w:hint="default"/>
        <w:lang w:val="bg-BG" w:eastAsia="en-US" w:bidi="ar-SA"/>
      </w:rPr>
    </w:lvl>
    <w:lvl w:ilvl="2" w:tplc="39AA88A0">
      <w:numFmt w:val="bullet"/>
      <w:lvlText w:val="•"/>
      <w:lvlJc w:val="left"/>
      <w:pPr>
        <w:ind w:left="1026" w:hanging="373"/>
      </w:pPr>
      <w:rPr>
        <w:rFonts w:hint="default"/>
        <w:lang w:val="bg-BG" w:eastAsia="en-US" w:bidi="ar-SA"/>
      </w:rPr>
    </w:lvl>
    <w:lvl w:ilvl="3" w:tplc="03EE3780">
      <w:numFmt w:val="bullet"/>
      <w:lvlText w:val="•"/>
      <w:lvlJc w:val="left"/>
      <w:pPr>
        <w:ind w:left="1469" w:hanging="373"/>
      </w:pPr>
      <w:rPr>
        <w:rFonts w:hint="default"/>
        <w:lang w:val="bg-BG" w:eastAsia="en-US" w:bidi="ar-SA"/>
      </w:rPr>
    </w:lvl>
    <w:lvl w:ilvl="4" w:tplc="844606D4">
      <w:numFmt w:val="bullet"/>
      <w:lvlText w:val="•"/>
      <w:lvlJc w:val="left"/>
      <w:pPr>
        <w:ind w:left="1913" w:hanging="373"/>
      </w:pPr>
      <w:rPr>
        <w:rFonts w:hint="default"/>
        <w:lang w:val="bg-BG" w:eastAsia="en-US" w:bidi="ar-SA"/>
      </w:rPr>
    </w:lvl>
    <w:lvl w:ilvl="5" w:tplc="44E2FBC6">
      <w:numFmt w:val="bullet"/>
      <w:lvlText w:val="•"/>
      <w:lvlJc w:val="left"/>
      <w:pPr>
        <w:ind w:left="2356" w:hanging="373"/>
      </w:pPr>
      <w:rPr>
        <w:rFonts w:hint="default"/>
        <w:lang w:val="bg-BG" w:eastAsia="en-US" w:bidi="ar-SA"/>
      </w:rPr>
    </w:lvl>
    <w:lvl w:ilvl="6" w:tplc="98743B5C">
      <w:numFmt w:val="bullet"/>
      <w:lvlText w:val="•"/>
      <w:lvlJc w:val="left"/>
      <w:pPr>
        <w:ind w:left="2799" w:hanging="373"/>
      </w:pPr>
      <w:rPr>
        <w:rFonts w:hint="default"/>
        <w:lang w:val="bg-BG" w:eastAsia="en-US" w:bidi="ar-SA"/>
      </w:rPr>
    </w:lvl>
    <w:lvl w:ilvl="7" w:tplc="BF1E858C">
      <w:numFmt w:val="bullet"/>
      <w:lvlText w:val="•"/>
      <w:lvlJc w:val="left"/>
      <w:pPr>
        <w:ind w:left="3243" w:hanging="373"/>
      </w:pPr>
      <w:rPr>
        <w:rFonts w:hint="default"/>
        <w:lang w:val="bg-BG" w:eastAsia="en-US" w:bidi="ar-SA"/>
      </w:rPr>
    </w:lvl>
    <w:lvl w:ilvl="8" w:tplc="DAA0BF32">
      <w:numFmt w:val="bullet"/>
      <w:lvlText w:val="•"/>
      <w:lvlJc w:val="left"/>
      <w:pPr>
        <w:ind w:left="3686" w:hanging="373"/>
      </w:pPr>
      <w:rPr>
        <w:rFonts w:hint="default"/>
        <w:lang w:val="bg-BG" w:eastAsia="en-US" w:bidi="ar-SA"/>
      </w:rPr>
    </w:lvl>
  </w:abstractNum>
  <w:abstractNum w:abstractNumId="22">
    <w:nsid w:val="75B867AE"/>
    <w:multiLevelType w:val="multilevel"/>
    <w:tmpl w:val="05644044"/>
    <w:lvl w:ilvl="0">
      <w:start w:val="8"/>
      <w:numFmt w:val="upperRoman"/>
      <w:lvlText w:val="%1"/>
      <w:lvlJc w:val="left"/>
      <w:pPr>
        <w:ind w:left="1349" w:hanging="1133"/>
      </w:pPr>
      <w:rPr>
        <w:rFonts w:hint="default"/>
        <w:lang w:val="bg-BG" w:eastAsia="en-US" w:bidi="ar-SA"/>
      </w:rPr>
    </w:lvl>
    <w:lvl w:ilvl="1">
      <w:start w:val="2"/>
      <w:numFmt w:val="decimal"/>
      <w:lvlText w:val="%1.%2"/>
      <w:lvlJc w:val="left"/>
      <w:pPr>
        <w:ind w:left="1349" w:hanging="113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4160" w:hanging="113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100" w:hanging="113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040" w:hanging="113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980" w:hanging="113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920" w:hanging="113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860" w:hanging="1133"/>
      </w:pPr>
      <w:rPr>
        <w:rFonts w:hint="default"/>
        <w:lang w:val="bg-BG" w:eastAsia="en-US" w:bidi="ar-SA"/>
      </w:rPr>
    </w:lvl>
  </w:abstractNum>
  <w:abstractNum w:abstractNumId="23">
    <w:nsid w:val="780E7FC1"/>
    <w:multiLevelType w:val="hybridMultilevel"/>
    <w:tmpl w:val="DBF4A33A"/>
    <w:lvl w:ilvl="0" w:tplc="5EB81480">
      <w:numFmt w:val="bullet"/>
      <w:lvlText w:val=""/>
      <w:lvlJc w:val="left"/>
      <w:pPr>
        <w:ind w:left="131" w:hanging="373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E9667DF6">
      <w:numFmt w:val="bullet"/>
      <w:lvlText w:val="•"/>
      <w:lvlJc w:val="left"/>
      <w:pPr>
        <w:ind w:left="583" w:hanging="373"/>
      </w:pPr>
      <w:rPr>
        <w:rFonts w:hint="default"/>
        <w:lang w:val="bg-BG" w:eastAsia="en-US" w:bidi="ar-SA"/>
      </w:rPr>
    </w:lvl>
    <w:lvl w:ilvl="2" w:tplc="D7902864">
      <w:numFmt w:val="bullet"/>
      <w:lvlText w:val="•"/>
      <w:lvlJc w:val="left"/>
      <w:pPr>
        <w:ind w:left="1026" w:hanging="373"/>
      </w:pPr>
      <w:rPr>
        <w:rFonts w:hint="default"/>
        <w:lang w:val="bg-BG" w:eastAsia="en-US" w:bidi="ar-SA"/>
      </w:rPr>
    </w:lvl>
    <w:lvl w:ilvl="3" w:tplc="E0D83AE0">
      <w:numFmt w:val="bullet"/>
      <w:lvlText w:val="•"/>
      <w:lvlJc w:val="left"/>
      <w:pPr>
        <w:ind w:left="1469" w:hanging="373"/>
      </w:pPr>
      <w:rPr>
        <w:rFonts w:hint="default"/>
        <w:lang w:val="bg-BG" w:eastAsia="en-US" w:bidi="ar-SA"/>
      </w:rPr>
    </w:lvl>
    <w:lvl w:ilvl="4" w:tplc="F16EAFA6">
      <w:numFmt w:val="bullet"/>
      <w:lvlText w:val="•"/>
      <w:lvlJc w:val="left"/>
      <w:pPr>
        <w:ind w:left="1913" w:hanging="373"/>
      </w:pPr>
      <w:rPr>
        <w:rFonts w:hint="default"/>
        <w:lang w:val="bg-BG" w:eastAsia="en-US" w:bidi="ar-SA"/>
      </w:rPr>
    </w:lvl>
    <w:lvl w:ilvl="5" w:tplc="2A2C383A">
      <w:numFmt w:val="bullet"/>
      <w:lvlText w:val="•"/>
      <w:lvlJc w:val="left"/>
      <w:pPr>
        <w:ind w:left="2356" w:hanging="373"/>
      </w:pPr>
      <w:rPr>
        <w:rFonts w:hint="default"/>
        <w:lang w:val="bg-BG" w:eastAsia="en-US" w:bidi="ar-SA"/>
      </w:rPr>
    </w:lvl>
    <w:lvl w:ilvl="6" w:tplc="80C44334">
      <w:numFmt w:val="bullet"/>
      <w:lvlText w:val="•"/>
      <w:lvlJc w:val="left"/>
      <w:pPr>
        <w:ind w:left="2799" w:hanging="373"/>
      </w:pPr>
      <w:rPr>
        <w:rFonts w:hint="default"/>
        <w:lang w:val="bg-BG" w:eastAsia="en-US" w:bidi="ar-SA"/>
      </w:rPr>
    </w:lvl>
    <w:lvl w:ilvl="7" w:tplc="9B023252">
      <w:numFmt w:val="bullet"/>
      <w:lvlText w:val="•"/>
      <w:lvlJc w:val="left"/>
      <w:pPr>
        <w:ind w:left="3243" w:hanging="373"/>
      </w:pPr>
      <w:rPr>
        <w:rFonts w:hint="default"/>
        <w:lang w:val="bg-BG" w:eastAsia="en-US" w:bidi="ar-SA"/>
      </w:rPr>
    </w:lvl>
    <w:lvl w:ilvl="8" w:tplc="C512E1D4">
      <w:numFmt w:val="bullet"/>
      <w:lvlText w:val="•"/>
      <w:lvlJc w:val="left"/>
      <w:pPr>
        <w:ind w:left="3686" w:hanging="373"/>
      </w:pPr>
      <w:rPr>
        <w:rFonts w:hint="default"/>
        <w:lang w:val="bg-BG" w:eastAsia="en-US" w:bidi="ar-SA"/>
      </w:rPr>
    </w:lvl>
  </w:abstractNum>
  <w:abstractNum w:abstractNumId="24">
    <w:nsid w:val="78F235F7"/>
    <w:multiLevelType w:val="hybridMultilevel"/>
    <w:tmpl w:val="060EBA92"/>
    <w:lvl w:ilvl="0" w:tplc="FBB296E6">
      <w:numFmt w:val="bullet"/>
      <w:lvlText w:val=""/>
      <w:lvlJc w:val="left"/>
      <w:pPr>
        <w:ind w:left="936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4644894">
      <w:numFmt w:val="bullet"/>
      <w:lvlText w:val="•"/>
      <w:lvlJc w:val="left"/>
      <w:pPr>
        <w:ind w:left="1920" w:hanging="269"/>
      </w:pPr>
      <w:rPr>
        <w:rFonts w:hint="default"/>
        <w:lang w:val="bg-BG" w:eastAsia="en-US" w:bidi="ar-SA"/>
      </w:rPr>
    </w:lvl>
    <w:lvl w:ilvl="2" w:tplc="DE120562">
      <w:numFmt w:val="bullet"/>
      <w:lvlText w:val="•"/>
      <w:lvlJc w:val="left"/>
      <w:pPr>
        <w:ind w:left="2900" w:hanging="269"/>
      </w:pPr>
      <w:rPr>
        <w:rFonts w:hint="default"/>
        <w:lang w:val="bg-BG" w:eastAsia="en-US" w:bidi="ar-SA"/>
      </w:rPr>
    </w:lvl>
    <w:lvl w:ilvl="3" w:tplc="F1B0838E">
      <w:numFmt w:val="bullet"/>
      <w:lvlText w:val="•"/>
      <w:lvlJc w:val="left"/>
      <w:pPr>
        <w:ind w:left="3880" w:hanging="269"/>
      </w:pPr>
      <w:rPr>
        <w:rFonts w:hint="default"/>
        <w:lang w:val="bg-BG" w:eastAsia="en-US" w:bidi="ar-SA"/>
      </w:rPr>
    </w:lvl>
    <w:lvl w:ilvl="4" w:tplc="48A08EF6">
      <w:numFmt w:val="bullet"/>
      <w:lvlText w:val="•"/>
      <w:lvlJc w:val="left"/>
      <w:pPr>
        <w:ind w:left="4860" w:hanging="269"/>
      </w:pPr>
      <w:rPr>
        <w:rFonts w:hint="default"/>
        <w:lang w:val="bg-BG" w:eastAsia="en-US" w:bidi="ar-SA"/>
      </w:rPr>
    </w:lvl>
    <w:lvl w:ilvl="5" w:tplc="E04A1ACC">
      <w:numFmt w:val="bullet"/>
      <w:lvlText w:val="•"/>
      <w:lvlJc w:val="left"/>
      <w:pPr>
        <w:ind w:left="5840" w:hanging="269"/>
      </w:pPr>
      <w:rPr>
        <w:rFonts w:hint="default"/>
        <w:lang w:val="bg-BG" w:eastAsia="en-US" w:bidi="ar-SA"/>
      </w:rPr>
    </w:lvl>
    <w:lvl w:ilvl="6" w:tplc="53CACE6C">
      <w:numFmt w:val="bullet"/>
      <w:lvlText w:val="•"/>
      <w:lvlJc w:val="left"/>
      <w:pPr>
        <w:ind w:left="6820" w:hanging="269"/>
      </w:pPr>
      <w:rPr>
        <w:rFonts w:hint="default"/>
        <w:lang w:val="bg-BG" w:eastAsia="en-US" w:bidi="ar-SA"/>
      </w:rPr>
    </w:lvl>
    <w:lvl w:ilvl="7" w:tplc="BEF42EE4">
      <w:numFmt w:val="bullet"/>
      <w:lvlText w:val="•"/>
      <w:lvlJc w:val="left"/>
      <w:pPr>
        <w:ind w:left="7800" w:hanging="269"/>
      </w:pPr>
      <w:rPr>
        <w:rFonts w:hint="default"/>
        <w:lang w:val="bg-BG" w:eastAsia="en-US" w:bidi="ar-SA"/>
      </w:rPr>
    </w:lvl>
    <w:lvl w:ilvl="8" w:tplc="2EDAD266">
      <w:numFmt w:val="bullet"/>
      <w:lvlText w:val="•"/>
      <w:lvlJc w:val="left"/>
      <w:pPr>
        <w:ind w:left="8780" w:hanging="269"/>
      </w:pPr>
      <w:rPr>
        <w:rFonts w:hint="default"/>
        <w:lang w:val="bg-BG" w:eastAsia="en-US" w:bidi="ar-SA"/>
      </w:rPr>
    </w:lvl>
  </w:abstractNum>
  <w:abstractNum w:abstractNumId="25">
    <w:nsid w:val="7DF62C0B"/>
    <w:multiLevelType w:val="hybridMultilevel"/>
    <w:tmpl w:val="A274D540"/>
    <w:lvl w:ilvl="0" w:tplc="9946856E">
      <w:start w:val="1"/>
      <w:numFmt w:val="decimal"/>
      <w:lvlText w:val="%1."/>
      <w:lvlJc w:val="left"/>
      <w:pPr>
        <w:ind w:left="135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77BE2218">
      <w:numFmt w:val="bullet"/>
      <w:lvlText w:val="•"/>
      <w:lvlJc w:val="left"/>
      <w:pPr>
        <w:ind w:left="2240" w:hanging="425"/>
      </w:pPr>
      <w:rPr>
        <w:rFonts w:hint="default"/>
        <w:lang w:val="bg-BG" w:eastAsia="en-US" w:bidi="ar-SA"/>
      </w:rPr>
    </w:lvl>
    <w:lvl w:ilvl="2" w:tplc="57E6A0BE">
      <w:numFmt w:val="bullet"/>
      <w:lvlText w:val="•"/>
      <w:lvlJc w:val="left"/>
      <w:pPr>
        <w:ind w:left="3120" w:hanging="425"/>
      </w:pPr>
      <w:rPr>
        <w:rFonts w:hint="default"/>
        <w:lang w:val="bg-BG" w:eastAsia="en-US" w:bidi="ar-SA"/>
      </w:rPr>
    </w:lvl>
    <w:lvl w:ilvl="3" w:tplc="44C48266">
      <w:numFmt w:val="bullet"/>
      <w:lvlText w:val="•"/>
      <w:lvlJc w:val="left"/>
      <w:pPr>
        <w:ind w:left="4000" w:hanging="425"/>
      </w:pPr>
      <w:rPr>
        <w:rFonts w:hint="default"/>
        <w:lang w:val="bg-BG" w:eastAsia="en-US" w:bidi="ar-SA"/>
      </w:rPr>
    </w:lvl>
    <w:lvl w:ilvl="4" w:tplc="F5D48624">
      <w:numFmt w:val="bullet"/>
      <w:lvlText w:val="•"/>
      <w:lvlJc w:val="left"/>
      <w:pPr>
        <w:ind w:left="4880" w:hanging="425"/>
      </w:pPr>
      <w:rPr>
        <w:rFonts w:hint="default"/>
        <w:lang w:val="bg-BG" w:eastAsia="en-US" w:bidi="ar-SA"/>
      </w:rPr>
    </w:lvl>
    <w:lvl w:ilvl="5" w:tplc="7D360F90">
      <w:numFmt w:val="bullet"/>
      <w:lvlText w:val="•"/>
      <w:lvlJc w:val="left"/>
      <w:pPr>
        <w:ind w:left="5760" w:hanging="425"/>
      </w:pPr>
      <w:rPr>
        <w:rFonts w:hint="default"/>
        <w:lang w:val="bg-BG" w:eastAsia="en-US" w:bidi="ar-SA"/>
      </w:rPr>
    </w:lvl>
    <w:lvl w:ilvl="6" w:tplc="62A61A62">
      <w:numFmt w:val="bullet"/>
      <w:lvlText w:val="•"/>
      <w:lvlJc w:val="left"/>
      <w:pPr>
        <w:ind w:left="6640" w:hanging="425"/>
      </w:pPr>
      <w:rPr>
        <w:rFonts w:hint="default"/>
        <w:lang w:val="bg-BG" w:eastAsia="en-US" w:bidi="ar-SA"/>
      </w:rPr>
    </w:lvl>
    <w:lvl w:ilvl="7" w:tplc="9B9AFF60">
      <w:numFmt w:val="bullet"/>
      <w:lvlText w:val="•"/>
      <w:lvlJc w:val="left"/>
      <w:pPr>
        <w:ind w:left="7520" w:hanging="425"/>
      </w:pPr>
      <w:rPr>
        <w:rFonts w:hint="default"/>
        <w:lang w:val="bg-BG" w:eastAsia="en-US" w:bidi="ar-SA"/>
      </w:rPr>
    </w:lvl>
    <w:lvl w:ilvl="8" w:tplc="96EE8CFC">
      <w:numFmt w:val="bullet"/>
      <w:lvlText w:val="•"/>
      <w:lvlJc w:val="left"/>
      <w:pPr>
        <w:ind w:left="8400" w:hanging="425"/>
      </w:pPr>
      <w:rPr>
        <w:rFonts w:hint="default"/>
        <w:lang w:val="bg-BG" w:eastAsia="en-US" w:bidi="ar-SA"/>
      </w:rPr>
    </w:lvl>
  </w:abstractNum>
  <w:num w:numId="1">
    <w:abstractNumId w:val="6"/>
  </w:num>
  <w:num w:numId="2">
    <w:abstractNumId w:val="20"/>
  </w:num>
  <w:num w:numId="3">
    <w:abstractNumId w:val="25"/>
  </w:num>
  <w:num w:numId="4">
    <w:abstractNumId w:val="1"/>
  </w:num>
  <w:num w:numId="5">
    <w:abstractNumId w:val="18"/>
  </w:num>
  <w:num w:numId="6">
    <w:abstractNumId w:val="17"/>
  </w:num>
  <w:num w:numId="7">
    <w:abstractNumId w:val="3"/>
  </w:num>
  <w:num w:numId="8">
    <w:abstractNumId w:val="24"/>
  </w:num>
  <w:num w:numId="9">
    <w:abstractNumId w:val="7"/>
  </w:num>
  <w:num w:numId="10">
    <w:abstractNumId w:val="21"/>
  </w:num>
  <w:num w:numId="11">
    <w:abstractNumId w:val="13"/>
  </w:num>
  <w:num w:numId="12">
    <w:abstractNumId w:val="23"/>
  </w:num>
  <w:num w:numId="13">
    <w:abstractNumId w:val="5"/>
  </w:num>
  <w:num w:numId="14">
    <w:abstractNumId w:val="11"/>
  </w:num>
  <w:num w:numId="15">
    <w:abstractNumId w:val="4"/>
  </w:num>
  <w:num w:numId="16">
    <w:abstractNumId w:val="15"/>
  </w:num>
  <w:num w:numId="17">
    <w:abstractNumId w:val="8"/>
  </w:num>
  <w:num w:numId="18">
    <w:abstractNumId w:val="16"/>
  </w:num>
  <w:num w:numId="19">
    <w:abstractNumId w:val="14"/>
  </w:num>
  <w:num w:numId="20">
    <w:abstractNumId w:val="22"/>
  </w:num>
  <w:num w:numId="21">
    <w:abstractNumId w:val="9"/>
  </w:num>
  <w:num w:numId="22">
    <w:abstractNumId w:val="2"/>
  </w:num>
  <w:num w:numId="23">
    <w:abstractNumId w:val="0"/>
  </w:num>
  <w:num w:numId="24">
    <w:abstractNumId w:val="10"/>
  </w:num>
  <w:num w:numId="25">
    <w:abstractNumId w:val="12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1699"/>
    <w:rsid w:val="000222DE"/>
    <w:rsid w:val="00034F13"/>
    <w:rsid w:val="00045C72"/>
    <w:rsid w:val="00061C9C"/>
    <w:rsid w:val="00064E09"/>
    <w:rsid w:val="00065CB2"/>
    <w:rsid w:val="00072BBD"/>
    <w:rsid w:val="00083A29"/>
    <w:rsid w:val="000849C4"/>
    <w:rsid w:val="00090847"/>
    <w:rsid w:val="000B51C7"/>
    <w:rsid w:val="000B5474"/>
    <w:rsid w:val="000D4922"/>
    <w:rsid w:val="00102320"/>
    <w:rsid w:val="00117EA6"/>
    <w:rsid w:val="001627C4"/>
    <w:rsid w:val="0019371E"/>
    <w:rsid w:val="00193AC5"/>
    <w:rsid w:val="00193B4F"/>
    <w:rsid w:val="001943BB"/>
    <w:rsid w:val="00196EC4"/>
    <w:rsid w:val="001A79D7"/>
    <w:rsid w:val="001C1526"/>
    <w:rsid w:val="001C2CB0"/>
    <w:rsid w:val="001D7D84"/>
    <w:rsid w:val="001E493C"/>
    <w:rsid w:val="002327B8"/>
    <w:rsid w:val="002602EE"/>
    <w:rsid w:val="00273E78"/>
    <w:rsid w:val="002812A3"/>
    <w:rsid w:val="0029419C"/>
    <w:rsid w:val="002A18DD"/>
    <w:rsid w:val="002A6D10"/>
    <w:rsid w:val="002C1B76"/>
    <w:rsid w:val="002D10AA"/>
    <w:rsid w:val="002D16C5"/>
    <w:rsid w:val="002E4DF6"/>
    <w:rsid w:val="002F0ED9"/>
    <w:rsid w:val="002F72C9"/>
    <w:rsid w:val="003104C8"/>
    <w:rsid w:val="00310D32"/>
    <w:rsid w:val="00312E55"/>
    <w:rsid w:val="00314649"/>
    <w:rsid w:val="00336FDA"/>
    <w:rsid w:val="00340E9C"/>
    <w:rsid w:val="003442BC"/>
    <w:rsid w:val="00351174"/>
    <w:rsid w:val="00366DC5"/>
    <w:rsid w:val="003B2910"/>
    <w:rsid w:val="003D52FC"/>
    <w:rsid w:val="00407957"/>
    <w:rsid w:val="0044388D"/>
    <w:rsid w:val="0044585C"/>
    <w:rsid w:val="004A6451"/>
    <w:rsid w:val="004A698B"/>
    <w:rsid w:val="004B32A9"/>
    <w:rsid w:val="004C1EEA"/>
    <w:rsid w:val="004C76ED"/>
    <w:rsid w:val="005049EA"/>
    <w:rsid w:val="00514FAB"/>
    <w:rsid w:val="00545B1A"/>
    <w:rsid w:val="0057091D"/>
    <w:rsid w:val="00571EF0"/>
    <w:rsid w:val="0058685F"/>
    <w:rsid w:val="005A4B88"/>
    <w:rsid w:val="006040DD"/>
    <w:rsid w:val="00613107"/>
    <w:rsid w:val="00623156"/>
    <w:rsid w:val="00635054"/>
    <w:rsid w:val="00661026"/>
    <w:rsid w:val="0066383E"/>
    <w:rsid w:val="006A52CA"/>
    <w:rsid w:val="006D2BD6"/>
    <w:rsid w:val="006D40E2"/>
    <w:rsid w:val="006F3E1A"/>
    <w:rsid w:val="007011B1"/>
    <w:rsid w:val="00712C9A"/>
    <w:rsid w:val="0071301B"/>
    <w:rsid w:val="00731B72"/>
    <w:rsid w:val="0074228F"/>
    <w:rsid w:val="00752863"/>
    <w:rsid w:val="0075657B"/>
    <w:rsid w:val="007718B6"/>
    <w:rsid w:val="007814E3"/>
    <w:rsid w:val="0078780F"/>
    <w:rsid w:val="007A4A09"/>
    <w:rsid w:val="007C4F7F"/>
    <w:rsid w:val="007E7456"/>
    <w:rsid w:val="0080742C"/>
    <w:rsid w:val="00821699"/>
    <w:rsid w:val="00844EAD"/>
    <w:rsid w:val="008472C8"/>
    <w:rsid w:val="00861C59"/>
    <w:rsid w:val="008821BA"/>
    <w:rsid w:val="008821E5"/>
    <w:rsid w:val="00886D9D"/>
    <w:rsid w:val="008A0510"/>
    <w:rsid w:val="008A31AC"/>
    <w:rsid w:val="008C4EB4"/>
    <w:rsid w:val="008C6379"/>
    <w:rsid w:val="008E2BB0"/>
    <w:rsid w:val="008E5CF3"/>
    <w:rsid w:val="008F598F"/>
    <w:rsid w:val="009264D0"/>
    <w:rsid w:val="00936570"/>
    <w:rsid w:val="00970734"/>
    <w:rsid w:val="00982084"/>
    <w:rsid w:val="0098410C"/>
    <w:rsid w:val="009A0069"/>
    <w:rsid w:val="009B12C6"/>
    <w:rsid w:val="009C6804"/>
    <w:rsid w:val="009F1415"/>
    <w:rsid w:val="00A010F6"/>
    <w:rsid w:val="00A1423A"/>
    <w:rsid w:val="00A1637A"/>
    <w:rsid w:val="00A252B2"/>
    <w:rsid w:val="00A35842"/>
    <w:rsid w:val="00A64B4B"/>
    <w:rsid w:val="00A66B60"/>
    <w:rsid w:val="00A71729"/>
    <w:rsid w:val="00A72D74"/>
    <w:rsid w:val="00A966E4"/>
    <w:rsid w:val="00AA47E1"/>
    <w:rsid w:val="00AA6335"/>
    <w:rsid w:val="00AB30E2"/>
    <w:rsid w:val="00AB5751"/>
    <w:rsid w:val="00AF791D"/>
    <w:rsid w:val="00B00823"/>
    <w:rsid w:val="00B20C77"/>
    <w:rsid w:val="00B21FC8"/>
    <w:rsid w:val="00B316D3"/>
    <w:rsid w:val="00B46FC7"/>
    <w:rsid w:val="00B6029C"/>
    <w:rsid w:val="00B8373D"/>
    <w:rsid w:val="00B92F31"/>
    <w:rsid w:val="00BD1971"/>
    <w:rsid w:val="00BE4E8A"/>
    <w:rsid w:val="00BE62DF"/>
    <w:rsid w:val="00BF6B96"/>
    <w:rsid w:val="00C07A63"/>
    <w:rsid w:val="00C20545"/>
    <w:rsid w:val="00C30372"/>
    <w:rsid w:val="00C31026"/>
    <w:rsid w:val="00C677FE"/>
    <w:rsid w:val="00C90837"/>
    <w:rsid w:val="00C96BD4"/>
    <w:rsid w:val="00CA2873"/>
    <w:rsid w:val="00CB073E"/>
    <w:rsid w:val="00CE5FA8"/>
    <w:rsid w:val="00D15D80"/>
    <w:rsid w:val="00D4505B"/>
    <w:rsid w:val="00D62A0C"/>
    <w:rsid w:val="00D67C68"/>
    <w:rsid w:val="00D76AFC"/>
    <w:rsid w:val="00DA281D"/>
    <w:rsid w:val="00DA7D4A"/>
    <w:rsid w:val="00DE5536"/>
    <w:rsid w:val="00DF0E03"/>
    <w:rsid w:val="00E02EA6"/>
    <w:rsid w:val="00E127E6"/>
    <w:rsid w:val="00E12950"/>
    <w:rsid w:val="00E12CCC"/>
    <w:rsid w:val="00E225B3"/>
    <w:rsid w:val="00E30269"/>
    <w:rsid w:val="00E30A07"/>
    <w:rsid w:val="00E627F2"/>
    <w:rsid w:val="00E85A81"/>
    <w:rsid w:val="00EA7A37"/>
    <w:rsid w:val="00EB1EDC"/>
    <w:rsid w:val="00ED32B4"/>
    <w:rsid w:val="00EF2A04"/>
    <w:rsid w:val="00F112FA"/>
    <w:rsid w:val="00F17F4C"/>
    <w:rsid w:val="00F33B99"/>
    <w:rsid w:val="00F37DDA"/>
    <w:rsid w:val="00F4637F"/>
    <w:rsid w:val="00F63893"/>
    <w:rsid w:val="00FC4DF0"/>
    <w:rsid w:val="00FD45C2"/>
    <w:rsid w:val="00FE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16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9F14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9F14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14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1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1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14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F14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9F14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14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9F1415"/>
    <w:pPr>
      <w:spacing w:after="0" w:line="240" w:lineRule="auto"/>
    </w:pPr>
  </w:style>
  <w:style w:type="paragraph" w:styleId="TOC1">
    <w:name w:val="toc 1"/>
    <w:basedOn w:val="Normal"/>
    <w:uiPriority w:val="1"/>
    <w:qFormat/>
    <w:rsid w:val="00821699"/>
    <w:pPr>
      <w:spacing w:line="251" w:lineRule="exact"/>
      <w:ind w:left="216"/>
    </w:pPr>
    <w:rPr>
      <w:b/>
      <w:bCs/>
    </w:rPr>
  </w:style>
  <w:style w:type="paragraph" w:styleId="TOC2">
    <w:name w:val="toc 2"/>
    <w:basedOn w:val="Normal"/>
    <w:uiPriority w:val="1"/>
    <w:qFormat/>
    <w:rsid w:val="00821699"/>
    <w:pPr>
      <w:spacing w:line="252" w:lineRule="exact"/>
      <w:ind w:left="216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821699"/>
    <w:pPr>
      <w:spacing w:line="252" w:lineRule="exact"/>
      <w:ind w:left="1349" w:hanging="1134"/>
    </w:pPr>
  </w:style>
  <w:style w:type="paragraph" w:styleId="TOC4">
    <w:name w:val="toc 4"/>
    <w:basedOn w:val="Normal"/>
    <w:uiPriority w:val="1"/>
    <w:qFormat/>
    <w:rsid w:val="00821699"/>
    <w:pPr>
      <w:spacing w:line="252" w:lineRule="exact"/>
      <w:ind w:left="1349"/>
    </w:pPr>
  </w:style>
  <w:style w:type="paragraph" w:styleId="BodyText">
    <w:name w:val="Body Text"/>
    <w:basedOn w:val="Normal"/>
    <w:link w:val="BodyTextChar"/>
    <w:uiPriority w:val="1"/>
    <w:qFormat/>
    <w:rsid w:val="00821699"/>
    <w:pPr>
      <w:ind w:left="21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169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21699"/>
    <w:pPr>
      <w:ind w:left="218" w:firstLine="451"/>
    </w:pPr>
  </w:style>
  <w:style w:type="paragraph" w:customStyle="1" w:styleId="TableParagraph">
    <w:name w:val="Table Paragraph"/>
    <w:basedOn w:val="Normal"/>
    <w:uiPriority w:val="1"/>
    <w:qFormat/>
    <w:rsid w:val="00821699"/>
  </w:style>
  <w:style w:type="paragraph" w:styleId="BalloonText">
    <w:name w:val="Balloon Text"/>
    <w:basedOn w:val="Normal"/>
    <w:link w:val="BalloonTextChar"/>
    <w:uiPriority w:val="99"/>
    <w:semiHidden/>
    <w:unhideWhenUsed/>
    <w:rsid w:val="00821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69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66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6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966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6E4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E2BB0"/>
    <w:pPr>
      <w:autoSpaceDE w:val="0"/>
      <w:autoSpaceDN w:val="0"/>
      <w:adjustRightInd w:val="0"/>
      <w:spacing w:after="0" w:line="240" w:lineRule="auto"/>
    </w:pPr>
    <w:rPr>
      <w:rFonts w:ascii="Times New Roman" w:eastAsia="DejaVuSans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15D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C311C-AF74-44AA-B229-4D575A00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11</Pages>
  <Words>3039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113</cp:revision>
  <dcterms:created xsi:type="dcterms:W3CDTF">2024-02-07T09:28:00Z</dcterms:created>
  <dcterms:modified xsi:type="dcterms:W3CDTF">2025-02-28T09:05:00Z</dcterms:modified>
</cp:coreProperties>
</file>